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623D8A0F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>
        <w:rPr>
          <w:rFonts w:cs="Times New Roman"/>
          <w:noProof/>
          <w:szCs w:val="28"/>
        </w:rPr>
        <w:t>82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 рис,</w:t>
      </w:r>
      <w:r>
        <w:rPr>
          <w:rFonts w:cs="Times New Roman"/>
          <w:szCs w:val="28"/>
        </w:rPr>
        <w:t xml:space="preserve"> </w:t>
      </w:r>
      <w:r w:rsidRPr="00BD130B">
        <w:rPr>
          <w:rFonts w:cs="Times New Roman"/>
          <w:szCs w:val="28"/>
        </w:rPr>
        <w:t xml:space="preserve"> источников, 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</w:t>
      </w:r>
      <w:r>
        <w:rPr>
          <w:rFonts w:cs="Times New Roman"/>
          <w:szCs w:val="28"/>
        </w:rPr>
        <w:t>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автоматизаци</w:t>
      </w:r>
      <w:r w:rsidR="00D8181D">
        <w:rPr>
          <w:rFonts w:ascii="Liberation Serif" w:hAnsi="Liberation Serif" w:cs="Liberation Serif"/>
          <w:color w:val="303030" w:themeColor="text1"/>
        </w:rPr>
        <w:t>я</w:t>
      </w:r>
      <w:r w:rsidR="00B12AB8">
        <w:rPr>
          <w:rFonts w:ascii="Liberation Serif" w:hAnsi="Liberation Serif" w:cs="Liberation Serif"/>
          <w:color w:val="30303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303030" w:themeColor="text1"/>
        </w:rPr>
        <w:t>и</w:t>
      </w:r>
      <w:r w:rsidR="00B12AB8">
        <w:rPr>
          <w:rFonts w:ascii="Liberation Serif" w:hAnsi="Liberation Serif" w:cs="Liberation Serif"/>
          <w:color w:val="30303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303030" w:themeColor="text1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30303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</w:rPr>
        <w:id w:val="316851611"/>
        <w:docPartObj>
          <w:docPartGallery w:val="Table of Contents"/>
          <w:docPartUnique/>
        </w:docPartObj>
      </w:sdtPr>
      <w:sdtEndPr>
        <w:rPr>
          <w:b/>
          <w:bCs/>
          <w:sz w:val="28"/>
        </w:rPr>
      </w:sdtEndPr>
      <w:sdtContent>
        <w:p w14:paraId="4CD7C626" w14:textId="77777777" w:rsidR="00686FFB" w:rsidRPr="000A1F85" w:rsidRDefault="00686FFB" w:rsidP="00686FFB">
          <w:pPr>
            <w:pStyle w:val="ae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527629A8" w14:textId="18300E02" w:rsidR="00686FFB" w:rsidRDefault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begin"/>
          </w:r>
          <w:r w:rsidRPr="00E06233">
            <w:rPr>
              <w:rFonts w:cs="Times New Roman"/>
              <w:szCs w:val="28"/>
            </w:rPr>
            <w:instrText xml:space="preserve"> TOC \o "1-3" \h \z \u </w:instrText>
          </w:r>
          <w:r w:rsidRPr="00E06233">
            <w:rPr>
              <w:rFonts w:cs="Times New Roman"/>
              <w:szCs w:val="28"/>
            </w:rPr>
            <w:fldChar w:fldCharType="separate"/>
          </w:r>
          <w:hyperlink w:anchor="_Toc167302395" w:history="1">
            <w:r w:rsidRPr="00FB7D6F">
              <w:rPr>
                <w:rStyle w:val="af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F504" w14:textId="25919786" w:rsidR="00686FFB" w:rsidRDefault="00686FFB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6" w:history="1">
            <w:r w:rsidRPr="00FB7D6F">
              <w:rPr>
                <w:rStyle w:val="afd"/>
                <w:noProof/>
              </w:rPr>
              <w:t>ГЛАВА 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4C4BE8" w14:textId="5513614C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7" w:history="1">
            <w:r w:rsidRPr="00FB7D6F">
              <w:rPr>
                <w:rStyle w:val="afd"/>
                <w:rFonts w:cs="Times New Roman"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О</w:t>
            </w:r>
            <w:r w:rsidRPr="00FB7D6F">
              <w:rPr>
                <w:rStyle w:val="afd"/>
                <w:rFonts w:ascii="Liberation Serif" w:hAnsi="Liberation Serif" w:cs="Liberation Serif"/>
                <w:noProof/>
              </w:rPr>
              <w:t>формление права пользования лесным участком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8D89F" w14:textId="2B8048FD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8" w:history="1">
            <w:r w:rsidRPr="00FB7D6F">
              <w:rPr>
                <w:rStyle w:val="afd"/>
                <w:rFonts w:cs="Times New Roman"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6B47B2" w14:textId="1E7B2DB6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9" w:history="1">
            <w:r w:rsidRPr="00FB7D6F">
              <w:rPr>
                <w:rStyle w:val="afd"/>
                <w:rFonts w:cs="Times New Roman"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Сравнение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AA3BEC" w14:textId="5D666C2A" w:rsidR="00686FFB" w:rsidRDefault="00686FFB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0" w:history="1">
            <w:r w:rsidRPr="00FB7D6F">
              <w:rPr>
                <w:rStyle w:val="afd"/>
                <w:noProof/>
              </w:rPr>
              <w:t>ГЛАВА 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noProof/>
              </w:rPr>
              <w:t>Проектирование архитектуры ИС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C9B8C9" w14:textId="57774697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1" w:history="1">
            <w:r w:rsidRPr="00FB7D6F">
              <w:rPr>
                <w:rStyle w:val="afd"/>
                <w:rFonts w:cs="Times New Roman"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Выбор технического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2A7CC" w14:textId="06BE25FB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2" w:history="1">
            <w:r w:rsidRPr="00FB7D6F">
              <w:rPr>
                <w:rStyle w:val="afd"/>
                <w:rFonts w:cs="Times New Roman"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Описание запросов и ответов к бекенду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AC2078" w14:textId="2636AB3C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3" w:history="1">
            <w:r w:rsidRPr="00FB7D6F">
              <w:rPr>
                <w:rStyle w:val="afd"/>
                <w:rFonts w:cs="Times New Roman"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 xml:space="preserve">Описание необходимого </w:t>
            </w:r>
            <w:r w:rsidRPr="00FB7D6F">
              <w:rPr>
                <w:rStyle w:val="afd"/>
                <w:rFonts w:cs="Times New Roman"/>
                <w:noProof/>
                <w:lang w:val="en-US"/>
              </w:rPr>
              <w:t xml:space="preserve">API </w:t>
            </w:r>
            <w:r w:rsidRPr="00FB7D6F">
              <w:rPr>
                <w:rStyle w:val="afd"/>
                <w:rFonts w:cs="Times New Roman"/>
                <w:noProof/>
              </w:rPr>
              <w:t>Геосервера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664986" w14:textId="3FBDAF28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4" w:history="1">
            <w:r w:rsidRPr="00FB7D6F">
              <w:rPr>
                <w:rStyle w:val="afd"/>
                <w:rFonts w:cs="Times New Roman"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Формирование итоговых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F80C9" w14:textId="20F2F30F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5" w:history="1">
            <w:r w:rsidRPr="00FB7D6F">
              <w:rPr>
                <w:rStyle w:val="afd"/>
                <w:rFonts w:cs="Times New Roman"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СЭД ПСО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9C501A" w14:textId="52A92752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6" w:history="1">
            <w:r w:rsidRPr="00FB7D6F">
              <w:rPr>
                <w:rStyle w:val="afd"/>
                <w:rFonts w:cs="Times New Roman"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Межведомственные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B9A7F3" w14:textId="7BF80108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7" w:history="1">
            <w:r w:rsidRPr="00FB7D6F">
              <w:rPr>
                <w:rStyle w:val="afd"/>
                <w:rFonts w:cs="Times New Roman"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Взаимодействие с интеграционным блоком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CD916" w14:textId="5A9B87A3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8" w:history="1">
            <w:r w:rsidRPr="00FB7D6F">
              <w:rPr>
                <w:rStyle w:val="afd"/>
                <w:rFonts w:cs="Times New Roman"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Схемы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D10997" w14:textId="5E5A762D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9" w:history="1">
            <w:r w:rsidRPr="00FB7D6F">
              <w:rPr>
                <w:rStyle w:val="afd"/>
                <w:rFonts w:cs="Times New Roman"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Логичееская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69D593" w14:textId="3B721301" w:rsidR="00686FFB" w:rsidRDefault="00686FFB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0" w:history="1">
            <w:r w:rsidRPr="00FB7D6F">
              <w:rPr>
                <w:rStyle w:val="afd"/>
                <w:rFonts w:cs="Times New Roman"/>
                <w:noProof/>
              </w:rPr>
              <w:t>2.10.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FB7D6F">
              <w:rPr>
                <w:rStyle w:val="afd"/>
                <w:rFonts w:cs="Times New Roman"/>
                <w:noProof/>
              </w:rPr>
              <w:t>Словарь логической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333BA5" w14:textId="092107D8" w:rsidR="00686FFB" w:rsidRDefault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1" w:history="1">
            <w:r w:rsidRPr="00FB7D6F">
              <w:rPr>
                <w:rStyle w:val="afd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842194" w14:textId="3A3DBB53" w:rsidR="00686FFB" w:rsidRDefault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2" w:history="1">
            <w:r w:rsidRPr="00FB7D6F">
              <w:rPr>
                <w:rStyle w:val="afd"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FCFA9A" w14:textId="1508EF2E" w:rsidR="00686FFB" w:rsidRPr="00A902DA" w:rsidRDefault="00686FFB" w:rsidP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282D685C" w14:textId="77777777" w:rsidR="00686FFB" w:rsidRPr="00E141C3" w:rsidRDefault="00686FFB" w:rsidP="00686FFB">
      <w:pPr>
        <w:tabs>
          <w:tab w:val="center" w:pos="4677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ТЕРМИНЫ</w:t>
      </w:r>
      <w:r w:rsidRPr="00E141C3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ОПРЕДЕЛЕНИЯ</w:t>
      </w:r>
    </w:p>
    <w:p w14:paraId="59390300" w14:textId="7B35012C" w:rsidR="003657E0" w:rsidRDefault="003657E0" w:rsidP="00686FFB">
      <w:pPr>
        <w:rPr>
          <w:rFonts w:cs="Times New Roman"/>
          <w:szCs w:val="28"/>
        </w:rPr>
      </w:pPr>
      <w:r>
        <w:t>ИОГВ</w:t>
      </w:r>
    </w:p>
    <w:p w14:paraId="3317737B" w14:textId="02678A80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bookmarkStart w:id="1" w:name="_Toc167302395"/>
      <w:r>
        <w:lastRenderedPageBreak/>
        <w:t>ВВЕДЕНИЕ</w:t>
      </w:r>
      <w:bookmarkEnd w:id="0"/>
      <w:bookmarkEnd w:id="1"/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29FCC22C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9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</w:t>
      </w:r>
      <w:r w:rsidR="00754F40">
        <w:lastRenderedPageBreak/>
        <w:t>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14:paraId="6A969E17" w14:textId="77777777"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</w:t>
      </w:r>
      <w:proofErr w:type="spellStart"/>
      <w:r>
        <w:t>web</w:t>
      </w:r>
      <w:proofErr w:type="spellEnd"/>
      <w:r>
        <w:t>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30303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bookmarkStart w:id="2" w:name="_Toc167302363"/>
      <w:bookmarkStart w:id="3" w:name="_Toc167302396"/>
      <w:r>
        <w:lastRenderedPageBreak/>
        <w:t>ОПИСАНИЕ ПРЕДМЕТНОЙ ОБЛАСТИ</w:t>
      </w:r>
      <w:bookmarkEnd w:id="2"/>
      <w:bookmarkEnd w:id="3"/>
    </w:p>
    <w:p w14:paraId="2DCF24B2" w14:textId="282C2206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10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</w:t>
      </w:r>
      <w:r w:rsidR="00D80F2F">
        <w:rPr>
          <w:rFonts w:ascii="Liberation Serif" w:hAnsi="Liberation Serif" w:cs="Liberation Serif"/>
        </w:rPr>
        <w:t>(с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4" w:name="_Toc167302364"/>
      <w:bookmarkStart w:id="5" w:name="_Toc167302397"/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  <w:bookmarkEnd w:id="4"/>
      <w:bookmarkEnd w:id="5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EC171D1" w14:textId="77777777" w:rsidR="00FB48AB" w:rsidRDefault="00FB48AB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303030" w:themeColor="text1"/>
          <w:szCs w:val="28"/>
        </w:rPr>
        <w:t xml:space="preserve"> -</w:t>
      </w:r>
      <w:r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EC23A2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</w:t>
      </w:r>
      <w:proofErr w:type="spellStart"/>
      <w:r w:rsidR="00DA09E0">
        <w:rPr>
          <w:rFonts w:ascii="Liberation Serif" w:hAnsi="Liberation Serif" w:cs="Liberation Serif"/>
        </w:rPr>
        <w:t>гис</w:t>
      </w:r>
      <w:proofErr w:type="spellEnd"/>
      <w:r w:rsidR="00DA09E0">
        <w:rPr>
          <w:rFonts w:ascii="Liberation Serif" w:hAnsi="Liberation Serif" w:cs="Liberation Serif"/>
        </w:rPr>
        <w:t xml:space="preserve">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</w:t>
      </w:r>
      <w:proofErr w:type="spellStart"/>
      <w:r w:rsidR="008311DF">
        <w:rPr>
          <w:rFonts w:ascii="Liberation Serif" w:hAnsi="Liberation Serif" w:cs="Liberation Serif"/>
        </w:rPr>
        <w:t>гис</w:t>
      </w:r>
      <w:proofErr w:type="spellEnd"/>
      <w:r w:rsidR="008311DF">
        <w:rPr>
          <w:rFonts w:ascii="Liberation Serif" w:hAnsi="Liberation Serif" w:cs="Liberation Serif"/>
        </w:rPr>
        <w:t xml:space="preserve">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>
        <w:rPr>
          <w:rFonts w:ascii="Liberation Serif" w:hAnsi="Liberation Serif" w:cs="Liberation Serif"/>
        </w:rPr>
        <w:t>бекенд</w:t>
      </w:r>
      <w:proofErr w:type="spellEnd"/>
      <w:r w:rsidR="00802CDA"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303030" w:themeColor="text1"/>
          <w:szCs w:val="28"/>
        </w:rPr>
        <w:t>фронтен</w:t>
      </w:r>
      <w:r w:rsidR="0040517F">
        <w:rPr>
          <w:color w:val="303030" w:themeColor="text1"/>
          <w:szCs w:val="28"/>
        </w:rPr>
        <w:t>д</w:t>
      </w:r>
      <w:proofErr w:type="spellEnd"/>
      <w:r w:rsidR="002D1E66">
        <w:rPr>
          <w:color w:val="303030" w:themeColor="text1"/>
          <w:szCs w:val="28"/>
        </w:rPr>
        <w:t xml:space="preserve"> и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часть. </w:t>
      </w:r>
      <w:r w:rsidR="00311FD3">
        <w:rPr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303030" w:themeColor="text1"/>
          <w:szCs w:val="28"/>
        </w:rPr>
        <w:t>бекенду</w:t>
      </w:r>
      <w:proofErr w:type="spellEnd"/>
      <w:r w:rsidR="00311FD3">
        <w:rPr>
          <w:color w:val="303030" w:themeColor="text1"/>
          <w:szCs w:val="28"/>
        </w:rPr>
        <w:t>. Чтение подразумевается для всех мод</w:t>
      </w:r>
      <w:r w:rsidR="000E4B21">
        <w:rPr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генерирует правоустанавливающий документ на основе шаблона и подстановке данных из заявления. Сотрудник скачивает </w:t>
      </w:r>
      <w:r>
        <w:rPr>
          <w:rFonts w:cs="Times New Roman"/>
          <w:color w:val="303030" w:themeColor="text1"/>
          <w:szCs w:val="28"/>
        </w:rPr>
        <w:lastRenderedPageBreak/>
        <w:t>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 xml:space="preserve">рассмотрении запросов к </w:t>
      </w:r>
      <w:proofErr w:type="spellStart"/>
      <w:r w:rsidR="001C4218">
        <w:t>бекенду</w:t>
      </w:r>
      <w:proofErr w:type="spellEnd"/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6" w:name="_Toc167302365"/>
      <w:bookmarkStart w:id="7" w:name="_Toc167302398"/>
      <w:r>
        <w:rPr>
          <w:rFonts w:cs="Times New Roman"/>
          <w:szCs w:val="28"/>
        </w:rPr>
        <w:lastRenderedPageBreak/>
        <w:t>Цель</w:t>
      </w:r>
      <w:bookmarkEnd w:id="6"/>
      <w:bookmarkEnd w:id="7"/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26566A31" w14:textId="77777777" w:rsidR="003657E0" w:rsidRDefault="003657E0" w:rsidP="003657E0">
      <w:pPr>
        <w:pStyle w:val="af4"/>
        <w:ind w:left="0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Для достижения данной цели были выделены следующие </w:t>
      </w:r>
      <w:r w:rsidRPr="003657E0">
        <w:rPr>
          <w:rFonts w:cs="Times New Roman"/>
          <w:b/>
          <w:bCs/>
          <w:szCs w:val="28"/>
        </w:rPr>
        <w:t>задачи:</w:t>
      </w:r>
    </w:p>
    <w:p w14:paraId="5C349B5D" w14:textId="77777777" w:rsidR="003657E0" w:rsidRDefault="003657E0" w:rsidP="003657E0">
      <w:pPr>
        <w:pStyle w:val="af4"/>
        <w:numPr>
          <w:ilvl w:val="0"/>
          <w:numId w:val="18"/>
        </w:numPr>
        <w:suppressAutoHyphens/>
        <w:spacing w:after="20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Провести анализ текущего процесса управления дежурствами;</w:t>
      </w:r>
    </w:p>
    <w:p w14:paraId="69391626" w14:textId="77777777" w:rsidR="003657E0" w:rsidRDefault="003657E0" w:rsidP="003657E0">
      <w:pPr>
        <w:pStyle w:val="af4"/>
        <w:numPr>
          <w:ilvl w:val="0"/>
          <w:numId w:val="18"/>
        </w:numPr>
        <w:suppressAutoHyphens/>
        <w:spacing w:after="20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Выявить функциональные требования;</w:t>
      </w:r>
    </w:p>
    <w:p w14:paraId="4E13A810" w14:textId="77777777" w:rsidR="003657E0" w:rsidRPr="0006577B" w:rsidRDefault="003657E0" w:rsidP="003657E0">
      <w:pPr>
        <w:pStyle w:val="af4"/>
        <w:numPr>
          <w:ilvl w:val="0"/>
          <w:numId w:val="18"/>
        </w:numPr>
        <w:suppressAutoHyphens/>
        <w:spacing w:after="20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Н</w:t>
      </w:r>
      <w:r w:rsidRPr="0006577B">
        <w:rPr>
          <w:rFonts w:cs="Times New Roman"/>
          <w:szCs w:val="28"/>
        </w:rPr>
        <w:t>айти более эффективное решение</w:t>
      </w:r>
      <w:r>
        <w:rPr>
          <w:rFonts w:cs="Times New Roman"/>
          <w:szCs w:val="28"/>
        </w:rPr>
        <w:t xml:space="preserve"> текущего процесса</w:t>
      </w:r>
      <w:r w:rsidRPr="0006577B">
        <w:rPr>
          <w:rFonts w:cs="Times New Roman"/>
          <w:szCs w:val="28"/>
        </w:rPr>
        <w:t>;</w:t>
      </w:r>
    </w:p>
    <w:p w14:paraId="63235C1B" w14:textId="77777777" w:rsidR="003657E0" w:rsidRDefault="003657E0" w:rsidP="003657E0">
      <w:pPr>
        <w:pStyle w:val="af4"/>
        <w:numPr>
          <w:ilvl w:val="0"/>
          <w:numId w:val="18"/>
        </w:numPr>
        <w:suppressAutoHyphens/>
        <w:spacing w:after="20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Спроектировать модуль «Дежурства»;</w:t>
      </w:r>
    </w:p>
    <w:p w14:paraId="5E916008" w14:textId="77777777" w:rsidR="003657E0" w:rsidRDefault="003657E0" w:rsidP="003657E0">
      <w:pPr>
        <w:pStyle w:val="af4"/>
        <w:numPr>
          <w:ilvl w:val="0"/>
          <w:numId w:val="18"/>
        </w:numPr>
        <w:suppressAutoHyphens/>
        <w:spacing w:after="200"/>
        <w:ind w:left="0" w:firstLine="709"/>
        <w:rPr>
          <w:rFonts w:cs="Times New Roman"/>
          <w:szCs w:val="28"/>
        </w:rPr>
      </w:pPr>
      <w:r>
        <w:rPr>
          <w:rFonts w:cs="Times New Roman"/>
          <w:szCs w:val="28"/>
        </w:rPr>
        <w:t>Реализовать модуль «Дежурства».</w:t>
      </w:r>
    </w:p>
    <w:p w14:paraId="53E57F6D" w14:textId="77777777" w:rsidR="003657E0" w:rsidRDefault="003657E0" w:rsidP="00A02C60"/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8" w:name="_Toc167302366"/>
      <w:bookmarkStart w:id="9" w:name="_Toc167302399"/>
      <w:r>
        <w:rPr>
          <w:rFonts w:cs="Times New Roman"/>
          <w:szCs w:val="28"/>
        </w:rPr>
        <w:t>Сравнение аналогов</w:t>
      </w:r>
      <w:bookmarkEnd w:id="8"/>
      <w:bookmarkEnd w:id="9"/>
    </w:p>
    <w:p w14:paraId="3824DD66" w14:textId="77777777" w:rsidR="00037D2C" w:rsidRDefault="00037D2C" w:rsidP="002D1159">
      <w:pPr>
        <w:ind w:left="708"/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30303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proofErr w:type="spellStart"/>
      <w:r w:rsidRPr="00CA2B2B">
        <w:rPr>
          <w:rFonts w:cs="Times New Roman"/>
          <w:color w:val="FFFFFF" w:themeColor="background1"/>
          <w:szCs w:val="28"/>
        </w:rPr>
        <w:t>Геосервера</w:t>
      </w:r>
      <w:proofErr w:type="spellEnd"/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bookmarkStart w:id="10" w:name="_Toc167302367"/>
      <w:bookmarkStart w:id="11" w:name="_Toc167302400"/>
      <w:r>
        <w:lastRenderedPageBreak/>
        <w:t>Проектирование архитектуры ИС</w:t>
      </w:r>
      <w:bookmarkEnd w:id="10"/>
      <w:bookmarkEnd w:id="11"/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2" w:name="_Toc167302368"/>
      <w:bookmarkStart w:id="13" w:name="_Toc167302401"/>
      <w:r>
        <w:rPr>
          <w:rFonts w:cs="Times New Roman"/>
          <w:szCs w:val="28"/>
        </w:rPr>
        <w:t>Выбор технического обеспечения</w:t>
      </w:r>
      <w:bookmarkEnd w:id="12"/>
      <w:bookmarkEnd w:id="13"/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20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234F6498" w:rsidR="0057486B" w:rsidRDefault="000A3697" w:rsidP="0057486B">
      <w:pPr>
        <w:keepNext/>
        <w:ind w:left="-1560" w:firstLine="0"/>
      </w:pPr>
      <w:r w:rsidRPr="000A3697">
        <w:lastRenderedPageBreak/>
        <w:drawing>
          <wp:inline distT="0" distB="0" distL="0" distR="0" wp14:anchorId="37D2DE48" wp14:editId="0D75F75C">
            <wp:extent cx="7350613" cy="5837275"/>
            <wp:effectExtent l="0" t="0" r="3175" b="0"/>
            <wp:docPr id="971138622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8622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59486" cy="58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Default="0057486B" w:rsidP="0057486B">
      <w:pPr>
        <w:pStyle w:val="aff0"/>
        <w:jc w:val="center"/>
        <w:rPr>
          <w:i w:val="0"/>
          <w:color w:val="303030" w:themeColor="text1"/>
          <w:sz w:val="28"/>
          <w:szCs w:val="28"/>
        </w:rPr>
      </w:pPr>
      <w:r w:rsidRPr="0057486B">
        <w:rPr>
          <w:i w:val="0"/>
          <w:color w:val="303030" w:themeColor="text1"/>
          <w:sz w:val="28"/>
          <w:szCs w:val="28"/>
        </w:rPr>
        <w:t xml:space="preserve">Рисунок </w:t>
      </w:r>
      <w:r w:rsidRPr="0057486B">
        <w:rPr>
          <w:i w:val="0"/>
          <w:color w:val="303030" w:themeColor="text1"/>
          <w:sz w:val="28"/>
          <w:szCs w:val="28"/>
        </w:rPr>
        <w:fldChar w:fldCharType="begin"/>
      </w:r>
      <w:r w:rsidRPr="0057486B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30303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303030" w:themeColor="text1"/>
          <w:sz w:val="28"/>
          <w:szCs w:val="28"/>
        </w:rPr>
        <w:t>1</w:t>
      </w:r>
      <w:r w:rsidRPr="0057486B">
        <w:rPr>
          <w:i w:val="0"/>
          <w:color w:val="303030" w:themeColor="text1"/>
          <w:sz w:val="28"/>
          <w:szCs w:val="28"/>
        </w:rPr>
        <w:fldChar w:fldCharType="end"/>
      </w:r>
      <w:r w:rsidRPr="0057486B">
        <w:rPr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</w:t>
      </w:r>
      <w:proofErr w:type="spellStart"/>
      <w:r>
        <w:t>бекенд</w:t>
      </w:r>
      <w:proofErr w:type="spellEnd"/>
      <w:r>
        <w:t xml:space="preserve"> </w:t>
      </w:r>
      <w:r w:rsidR="00A852E5">
        <w:t>части</w:t>
      </w:r>
      <w:r w:rsidR="009C541E">
        <w:t>.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4" w:name="_Toc167302369"/>
      <w:bookmarkStart w:id="15" w:name="_Toc167302402"/>
      <w:r>
        <w:rPr>
          <w:rFonts w:cs="Times New Roman"/>
          <w:szCs w:val="28"/>
        </w:rPr>
        <w:t xml:space="preserve">Описание запросов и ответов к </w:t>
      </w:r>
      <w:proofErr w:type="spellStart"/>
      <w:r>
        <w:rPr>
          <w:rFonts w:cs="Times New Roman"/>
          <w:szCs w:val="28"/>
        </w:rPr>
        <w:t>бекенду</w:t>
      </w:r>
      <w:bookmarkEnd w:id="14"/>
      <w:bookmarkEnd w:id="15"/>
      <w:proofErr w:type="spellEnd"/>
    </w:p>
    <w:p w14:paraId="40C96963" w14:textId="08D79145" w:rsidR="0071654B" w:rsidRPr="005879D1" w:rsidRDefault="0071654B" w:rsidP="0071654B">
      <w:pPr>
        <w:rPr>
          <w:color w:val="303030" w:themeColor="text1"/>
          <w:szCs w:val="28"/>
        </w:rPr>
      </w:pPr>
      <w:r w:rsidRPr="005879D1">
        <w:rPr>
          <w:color w:val="303030" w:themeColor="text1"/>
          <w:szCs w:val="28"/>
        </w:rPr>
        <w:t xml:space="preserve">Структуру </w:t>
      </w:r>
      <w:r w:rsidR="005879D1">
        <w:rPr>
          <w:color w:val="303030" w:themeColor="text1"/>
          <w:szCs w:val="28"/>
        </w:rPr>
        <w:t xml:space="preserve">данных </w:t>
      </w:r>
      <w:proofErr w:type="spellStart"/>
      <w:r w:rsidR="005879D1">
        <w:rPr>
          <w:color w:val="303030" w:themeColor="text1"/>
          <w:szCs w:val="28"/>
        </w:rPr>
        <w:t>реквест</w:t>
      </w:r>
      <w:r w:rsidR="00400DDC">
        <w:rPr>
          <w:color w:val="303030" w:themeColor="text1"/>
          <w:szCs w:val="28"/>
        </w:rPr>
        <w:t>а</w:t>
      </w:r>
      <w:proofErr w:type="spellEnd"/>
      <w:r w:rsidR="005879D1">
        <w:rPr>
          <w:color w:val="303030" w:themeColor="text1"/>
          <w:szCs w:val="28"/>
        </w:rPr>
        <w:t xml:space="preserve"> и </w:t>
      </w:r>
      <w:proofErr w:type="spellStart"/>
      <w:r w:rsidR="005879D1">
        <w:rPr>
          <w:color w:val="303030" w:themeColor="text1"/>
          <w:szCs w:val="28"/>
        </w:rPr>
        <w:t>респонс</w:t>
      </w:r>
      <w:r w:rsidR="00400DDC">
        <w:rPr>
          <w:color w:val="303030" w:themeColor="text1"/>
          <w:szCs w:val="28"/>
        </w:rPr>
        <w:t>а</w:t>
      </w:r>
      <w:proofErr w:type="spellEnd"/>
      <w:r w:rsidR="00400DDC">
        <w:rPr>
          <w:color w:val="303030" w:themeColor="text1"/>
          <w:szCs w:val="28"/>
        </w:rPr>
        <w:t xml:space="preserve"> </w:t>
      </w:r>
      <w:r w:rsidR="005879D1">
        <w:rPr>
          <w:color w:val="303030" w:themeColor="text1"/>
          <w:szCs w:val="28"/>
        </w:rPr>
        <w:t xml:space="preserve">определим </w:t>
      </w:r>
      <w:r w:rsidR="0053478F">
        <w:rPr>
          <w:color w:val="303030" w:themeColor="text1"/>
          <w:szCs w:val="28"/>
        </w:rPr>
        <w:t>только</w:t>
      </w:r>
      <w:r w:rsidR="005879D1">
        <w:rPr>
          <w:color w:val="303030" w:themeColor="text1"/>
          <w:szCs w:val="28"/>
        </w:rPr>
        <w:t xml:space="preserve"> для </w:t>
      </w:r>
      <w:r w:rsidR="00CE09A0">
        <w:rPr>
          <w:color w:val="303030" w:themeColor="text1"/>
          <w:szCs w:val="28"/>
        </w:rPr>
        <w:t>значимых</w:t>
      </w:r>
      <w:r w:rsidR="0053478F">
        <w:rPr>
          <w:color w:val="303030" w:themeColor="text1"/>
          <w:szCs w:val="28"/>
        </w:rPr>
        <w:t xml:space="preserve"> запросов и ответов</w:t>
      </w:r>
      <w:r w:rsidR="009C0D12">
        <w:rPr>
          <w:color w:val="303030" w:themeColor="text1"/>
          <w:szCs w:val="28"/>
        </w:rPr>
        <w:t xml:space="preserve"> выделю их жирным</w:t>
      </w:r>
      <w:r w:rsidR="005879D1">
        <w:rPr>
          <w:color w:val="30303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303030" w:themeColor="text1"/>
          <w:szCs w:val="28"/>
        </w:rPr>
        <w:t xml:space="preserve"> услуги</w:t>
      </w:r>
      <w:r w:rsidR="0071654B" w:rsidRPr="005879D1">
        <w:rPr>
          <w:color w:val="303030" w:themeColor="text1"/>
          <w:szCs w:val="28"/>
        </w:rPr>
        <w:t>.</w:t>
      </w:r>
      <w:r w:rsidR="009F1D91">
        <w:rPr>
          <w:color w:val="30303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lastRenderedPageBreak/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>
        <w:rPr>
          <w:color w:val="303030" w:themeColor="text1"/>
          <w:szCs w:val="28"/>
        </w:rPr>
        <w:t xml:space="preserve"> </w:t>
      </w:r>
      <w:r w:rsidR="009F1D91" w:rsidRPr="00BB27AD">
        <w:rPr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303030" w:themeColor="text1"/>
          <w:szCs w:val="28"/>
        </w:rPr>
        <w:t xml:space="preserve">: </w:t>
      </w:r>
      <w:r w:rsidR="00BB27AD">
        <w:rPr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303030" w:themeColor="text1"/>
          <w:szCs w:val="28"/>
        </w:rPr>
        <w:t xml:space="preserve">(тело </w:t>
      </w:r>
      <w:proofErr w:type="spellStart"/>
      <w:r w:rsidR="009F1D91">
        <w:rPr>
          <w:color w:val="303030" w:themeColor="text1"/>
          <w:szCs w:val="28"/>
        </w:rPr>
        <w:t>респонса</w:t>
      </w:r>
      <w:proofErr w:type="spellEnd"/>
      <w:r w:rsidR="009F1D91">
        <w:rPr>
          <w:color w:val="303030" w:themeColor="text1"/>
          <w:szCs w:val="28"/>
        </w:rPr>
        <w:t xml:space="preserve"> в формате </w:t>
      </w:r>
      <w:proofErr w:type="spellStart"/>
      <w:r w:rsidR="009F1D91">
        <w:rPr>
          <w:color w:val="303030" w:themeColor="text1"/>
          <w:szCs w:val="28"/>
          <w:lang w:val="en-US"/>
        </w:rPr>
        <w:t>json</w:t>
      </w:r>
      <w:proofErr w:type="spellEnd"/>
      <w:r w:rsidR="009F1D91">
        <w:rPr>
          <w:color w:val="30303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303030" w:themeColor="text1"/>
          <w:szCs w:val="28"/>
        </w:rPr>
      </w:pPr>
      <w:r w:rsidRPr="009C0D12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30303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303030" w:themeColor="text1"/>
          <w:szCs w:val="28"/>
        </w:rPr>
        <w:t xml:space="preserve">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5879D1">
        <w:rPr>
          <w:color w:val="303030" w:themeColor="text1"/>
          <w:szCs w:val="28"/>
        </w:rPr>
        <w:t>фронтенд</w:t>
      </w:r>
      <w:proofErr w:type="spellEnd"/>
      <w:r w:rsidR="0071654B" w:rsidRPr="005879D1">
        <w:rPr>
          <w:color w:val="303030" w:themeColor="text1"/>
          <w:szCs w:val="28"/>
        </w:rPr>
        <w:t xml:space="preserve">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</w:t>
      </w:r>
      <w:r w:rsidR="00FA1505">
        <w:rPr>
          <w:color w:val="30303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Pr="005879D1">
        <w:rPr>
          <w:color w:val="303030" w:themeColor="text1"/>
          <w:szCs w:val="28"/>
        </w:rPr>
        <w:t xml:space="preserve">Запрос на чтение своего заявления: </w:t>
      </w:r>
      <w:proofErr w:type="spellStart"/>
      <w:r w:rsidRPr="005879D1">
        <w:rPr>
          <w:color w:val="303030" w:themeColor="text1"/>
          <w:szCs w:val="28"/>
        </w:rPr>
        <w:t>бекенд</w:t>
      </w:r>
      <w:proofErr w:type="spellEnd"/>
      <w:r w:rsidRPr="005879D1">
        <w:rPr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Pr="005879D1"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</w:t>
      </w:r>
      <w:proofErr w:type="spellStart"/>
      <w:r w:rsidR="0071654B" w:rsidRPr="005879D1">
        <w:rPr>
          <w:color w:val="303030" w:themeColor="text1"/>
          <w:szCs w:val="28"/>
        </w:rPr>
        <w:t>валидирует</w:t>
      </w:r>
      <w:proofErr w:type="spellEnd"/>
      <w:r w:rsidR="0071654B" w:rsidRPr="005879D1">
        <w:rPr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5879D1">
        <w:rPr>
          <w:color w:val="303030" w:themeColor="text1"/>
          <w:szCs w:val="28"/>
        </w:rPr>
        <w:t>геосервер</w:t>
      </w:r>
      <w:proofErr w:type="spellEnd"/>
      <w:r w:rsidR="0071654B" w:rsidRPr="005879D1">
        <w:rPr>
          <w:color w:val="303030" w:themeColor="text1"/>
          <w:szCs w:val="28"/>
        </w:rPr>
        <w:t>.</w:t>
      </w:r>
      <w:r w:rsidR="00345E49">
        <w:rPr>
          <w:color w:val="30303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5879D1">
        <w:rPr>
          <w:color w:val="303030" w:themeColor="text1"/>
          <w:szCs w:val="28"/>
        </w:rPr>
        <w:t>завление</w:t>
      </w:r>
      <w:proofErr w:type="spellEnd"/>
      <w:r w:rsidR="0071654B" w:rsidRPr="005879D1">
        <w:rPr>
          <w:color w:val="303030" w:themeColor="text1"/>
          <w:szCs w:val="28"/>
        </w:rPr>
        <w:t>, все приложенные файлы.</w:t>
      </w:r>
    </w:p>
    <w:p w14:paraId="1158D579" w14:textId="1560C3BA" w:rsidR="0071654B" w:rsidRPr="005879D1" w:rsidRDefault="00BB5064" w:rsidP="0071654B">
      <w:pPr>
        <w:rPr>
          <w:color w:val="303030" w:themeColor="text1"/>
          <w:szCs w:val="28"/>
        </w:rPr>
      </w:pPr>
      <w:r w:rsidRPr="003922AB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</w:t>
      </w:r>
      <w:r w:rsidR="0071654B" w:rsidRPr="005879D1">
        <w:rPr>
          <w:color w:val="30303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</w:t>
      </w:r>
      <w:proofErr w:type="spellStart"/>
      <w:r w:rsidR="0071654B" w:rsidRPr="005879D1">
        <w:rPr>
          <w:color w:val="303030" w:themeColor="text1"/>
          <w:szCs w:val="28"/>
        </w:rPr>
        <w:t>бд</w:t>
      </w:r>
      <w:proofErr w:type="spellEnd"/>
      <w:r w:rsidR="0071654B" w:rsidRPr="005879D1">
        <w:rPr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  <w:r w:rsidR="00B0382C">
        <w:rPr>
          <w:color w:val="30303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Скачивание файла: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файла: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6121241A" w:rsidR="0071654B" w:rsidRPr="005879D1" w:rsidRDefault="00BB5064" w:rsidP="0071654B">
      <w:pPr>
        <w:rPr>
          <w:color w:val="303030" w:themeColor="text1"/>
          <w:szCs w:val="28"/>
        </w:rPr>
      </w:pPr>
      <w:r w:rsidRPr="00D23049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Подача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303030" w:themeColor="text1"/>
          <w:szCs w:val="28"/>
        </w:rPr>
        <w:t xml:space="preserve">возможность </w:t>
      </w:r>
      <w:r w:rsidR="0071654B" w:rsidRPr="005879D1">
        <w:rPr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30303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3D27FA">
        <w:rPr>
          <w:color w:val="303030" w:themeColor="text1"/>
          <w:szCs w:val="28"/>
        </w:rPr>
        <w:t xml:space="preserve">. </w:t>
      </w:r>
      <w:r w:rsidR="003D27FA">
        <w:rPr>
          <w:color w:val="303030" w:themeColor="text1"/>
          <w:szCs w:val="28"/>
        </w:rPr>
        <w:t>(Приложение 2).</w:t>
      </w:r>
    </w:p>
    <w:p w14:paraId="78B54F65" w14:textId="2496CE7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5879D1">
        <w:rPr>
          <w:color w:val="303030" w:themeColor="text1"/>
          <w:szCs w:val="28"/>
          <w:lang w:val="en-US"/>
        </w:rPr>
        <w:t>docx</w:t>
      </w:r>
      <w:r w:rsidR="0071654B" w:rsidRPr="005879D1">
        <w:rPr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5879D1">
        <w:rPr>
          <w:color w:val="30303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303030" w:themeColor="text1"/>
          <w:szCs w:val="28"/>
        </w:rPr>
        <w:t>.</w:t>
      </w:r>
      <w:proofErr w:type="spellStart"/>
      <w:r w:rsidR="0071654B" w:rsidRPr="005879D1">
        <w:rPr>
          <w:color w:val="30303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49442A67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303030" w:themeColor="text1"/>
          <w:szCs w:val="28"/>
        </w:rPr>
        <w:t>реквестов</w:t>
      </w:r>
      <w:proofErr w:type="spellEnd"/>
      <w:r>
        <w:rPr>
          <w:i/>
          <w:iCs/>
          <w:color w:val="303030" w:themeColor="text1"/>
          <w:szCs w:val="28"/>
        </w:rPr>
        <w:t xml:space="preserve">, </w:t>
      </w:r>
      <w:proofErr w:type="spellStart"/>
      <w:r>
        <w:rPr>
          <w:i/>
          <w:iCs/>
          <w:color w:val="303030" w:themeColor="text1"/>
          <w:szCs w:val="28"/>
        </w:rPr>
        <w:t>респонсов</w:t>
      </w:r>
      <w:proofErr w:type="spellEnd"/>
      <w:r>
        <w:rPr>
          <w:i/>
          <w:iCs/>
          <w:color w:val="303030" w:themeColor="text1"/>
          <w:szCs w:val="28"/>
        </w:rPr>
        <w:t>.</w:t>
      </w:r>
    </w:p>
    <w:p w14:paraId="2E79BB38" w14:textId="2BC136B6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303030" w:themeColor="text1"/>
          <w:szCs w:val="28"/>
        </w:rPr>
        <w:t xml:space="preserve">на подписание: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</w:t>
      </w:r>
      <w:proofErr w:type="spellStart"/>
      <w:r w:rsidR="0071654B">
        <w:rPr>
          <w:color w:val="303030" w:themeColor="text1"/>
          <w:szCs w:val="28"/>
        </w:rPr>
        <w:t>првоеряет</w:t>
      </w:r>
      <w:proofErr w:type="spellEnd"/>
      <w:r w:rsidR="0071654B">
        <w:rPr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30303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GET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Авторизация пользователя: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запрашивает </w:t>
      </w:r>
      <w:proofErr w:type="spellStart"/>
      <w:r w:rsidR="0071654B">
        <w:rPr>
          <w:color w:val="303030" w:themeColor="text1"/>
          <w:szCs w:val="28"/>
        </w:rPr>
        <w:t>авторизационный</w:t>
      </w:r>
      <w:proofErr w:type="spellEnd"/>
      <w:r w:rsidR="0071654B">
        <w:rPr>
          <w:color w:val="303030" w:themeColor="text1"/>
          <w:szCs w:val="28"/>
        </w:rPr>
        <w:t xml:space="preserve"> токен у ЕСИА. Взаимодействие с ЕСИА описано в пункте 2.9.1.2</w:t>
      </w:r>
    </w:p>
    <w:p w14:paraId="7F16BA0D" w14:textId="64D6CCE9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</w:t>
      </w:r>
      <w:r w:rsidR="00B57D8E">
        <w:rPr>
          <w:color w:val="FF0000"/>
          <w:szCs w:val="28"/>
        </w:rPr>
        <w:t>во</w:t>
      </w:r>
      <w:r w:rsidR="0071654B" w:rsidRPr="0080743F">
        <w:rPr>
          <w:color w:val="FF0000"/>
          <w:szCs w:val="28"/>
        </w:rPr>
        <w:t>ей учетной записи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формирует ответ на основе авторизованного пользователя в виде </w:t>
      </w:r>
      <w:r w:rsidR="0071654B">
        <w:rPr>
          <w:color w:val="303030" w:themeColor="text1"/>
          <w:szCs w:val="28"/>
          <w:lang w:val="en-US"/>
        </w:rPr>
        <w:t>JSON</w:t>
      </w:r>
      <w:r w:rsidR="0071654B">
        <w:rPr>
          <w:color w:val="303030" w:themeColor="text1"/>
          <w:szCs w:val="28"/>
        </w:rPr>
        <w:t xml:space="preserve"> </w:t>
      </w:r>
      <w:proofErr w:type="gramStart"/>
      <w:r w:rsidR="0071654B">
        <w:rPr>
          <w:color w:val="303030" w:themeColor="text1"/>
          <w:szCs w:val="28"/>
        </w:rPr>
        <w:t>текста</w:t>
      </w:r>
      <w:proofErr w:type="gramEnd"/>
    </w:p>
    <w:p w14:paraId="25EC7D0F" w14:textId="38D43BE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 xml:space="preserve">, </w:t>
      </w:r>
      <w:proofErr w:type="spellStart"/>
      <w:r w:rsidR="0071654B">
        <w:rPr>
          <w:color w:val="303030" w:themeColor="text1"/>
          <w:szCs w:val="28"/>
        </w:rPr>
        <w:t>валидирует</w:t>
      </w:r>
      <w:proofErr w:type="spellEnd"/>
      <w:r w:rsidR="0071654B">
        <w:rPr>
          <w:color w:val="303030" w:themeColor="text1"/>
          <w:szCs w:val="28"/>
        </w:rPr>
        <w:t xml:space="preserve"> данные, сохраняет измененные поля.</w:t>
      </w:r>
    </w:p>
    <w:p w14:paraId="7C86777F" w14:textId="77777777" w:rsidR="0071654B" w:rsidRDefault="0071654B" w:rsidP="0071654B">
      <w:pPr>
        <w:rPr>
          <w:color w:val="303030" w:themeColor="text1"/>
          <w:szCs w:val="28"/>
        </w:rPr>
      </w:pPr>
    </w:p>
    <w:p w14:paraId="4DA3352D" w14:textId="6005E76A" w:rsidR="0071654B" w:rsidRPr="00CA2E0D" w:rsidRDefault="0071654B" w:rsidP="0071654B">
      <w:pPr>
        <w:rPr>
          <w:color w:val="FF0000"/>
          <w:szCs w:val="28"/>
        </w:rPr>
      </w:pPr>
      <w:r>
        <w:rPr>
          <w:color w:val="303030" w:themeColor="text1"/>
          <w:szCs w:val="28"/>
        </w:rPr>
        <w:t xml:space="preserve">Формализовав </w:t>
      </w:r>
      <w:r w:rsidR="003A1863">
        <w:rPr>
          <w:color w:val="303030" w:themeColor="text1"/>
          <w:szCs w:val="28"/>
        </w:rPr>
        <w:t>архитектуру приложений</w:t>
      </w:r>
      <w:r w:rsidR="009553B5">
        <w:rPr>
          <w:color w:val="303030" w:themeColor="text1"/>
          <w:szCs w:val="28"/>
        </w:rPr>
        <w:t>,</w:t>
      </w:r>
      <w:r w:rsidR="003A1863">
        <w:rPr>
          <w:color w:val="303030" w:themeColor="text1"/>
          <w:szCs w:val="28"/>
        </w:rPr>
        <w:t xml:space="preserve"> </w:t>
      </w:r>
      <w:r>
        <w:rPr>
          <w:color w:val="303030" w:themeColor="text1"/>
          <w:szCs w:val="28"/>
        </w:rPr>
        <w:t xml:space="preserve">запросы и ответы к </w:t>
      </w:r>
      <w:proofErr w:type="spellStart"/>
      <w:r>
        <w:rPr>
          <w:color w:val="303030" w:themeColor="text1"/>
          <w:szCs w:val="28"/>
        </w:rPr>
        <w:t>бекенду</w:t>
      </w:r>
      <w:proofErr w:type="spellEnd"/>
      <w:r>
        <w:rPr>
          <w:color w:val="303030" w:themeColor="text1"/>
          <w:szCs w:val="28"/>
        </w:rPr>
        <w:t xml:space="preserve">, </w:t>
      </w:r>
      <w:r w:rsidR="009553B5" w:rsidRPr="00CA2E0D">
        <w:rPr>
          <w:color w:val="FF0000"/>
          <w:szCs w:val="28"/>
        </w:rPr>
        <w:t xml:space="preserve">рассмотрим </w:t>
      </w:r>
      <w:r w:rsidR="000B0B28" w:rsidRPr="00CA2E0D">
        <w:rPr>
          <w:color w:val="FF0000"/>
          <w:szCs w:val="28"/>
        </w:rPr>
        <w:t>взаимодействие со сторонними системами</w:t>
      </w:r>
      <w:r w:rsidR="00ED7C0E" w:rsidRPr="00CA2E0D">
        <w:rPr>
          <w:color w:val="FF0000"/>
          <w:szCs w:val="28"/>
        </w:rPr>
        <w:t>.</w:t>
      </w:r>
    </w:p>
    <w:p w14:paraId="093BEAE0" w14:textId="77777777" w:rsidR="0071654B" w:rsidRPr="00CA2E0D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color w:val="FF0000"/>
          <w:szCs w:val="28"/>
        </w:rPr>
      </w:pPr>
      <w:bookmarkStart w:id="16" w:name="_Toc167302370"/>
      <w:bookmarkStart w:id="17" w:name="_Toc167302403"/>
      <w:r w:rsidRPr="00CA2E0D">
        <w:rPr>
          <w:rFonts w:cs="Times New Roman"/>
          <w:color w:val="FF0000"/>
          <w:szCs w:val="28"/>
        </w:rPr>
        <w:t xml:space="preserve">Описание необходимого </w:t>
      </w:r>
      <w:r w:rsidRPr="00CA2E0D">
        <w:rPr>
          <w:rFonts w:cs="Times New Roman"/>
          <w:color w:val="FF0000"/>
          <w:szCs w:val="28"/>
          <w:lang w:val="en-US"/>
        </w:rPr>
        <w:t xml:space="preserve">API </w:t>
      </w:r>
      <w:proofErr w:type="spellStart"/>
      <w:r w:rsidRPr="00CA2E0D">
        <w:rPr>
          <w:rFonts w:cs="Times New Roman"/>
          <w:color w:val="FF0000"/>
          <w:szCs w:val="28"/>
        </w:rPr>
        <w:t>Геосервера</w:t>
      </w:r>
      <w:bookmarkEnd w:id="16"/>
      <w:bookmarkEnd w:id="17"/>
      <w:proofErr w:type="spellEnd"/>
    </w:p>
    <w:p w14:paraId="5AAE3996" w14:textId="77777777" w:rsidR="0071654B" w:rsidRPr="00CA2E0D" w:rsidRDefault="0071654B" w:rsidP="0071654B">
      <w:pPr>
        <w:rPr>
          <w:color w:val="FF0000"/>
        </w:rPr>
      </w:pPr>
      <w:r w:rsidRPr="00CA2E0D">
        <w:rPr>
          <w:rFonts w:cs="Times New Roman"/>
          <w:color w:val="FF0000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CA2E0D">
        <w:rPr>
          <w:color w:val="FF0000"/>
        </w:rPr>
        <w:t xml:space="preserve"> для работы с </w:t>
      </w:r>
      <w:proofErr w:type="spellStart"/>
      <w:r w:rsidRPr="00CA2E0D">
        <w:rPr>
          <w:color w:val="FF0000"/>
        </w:rPr>
        <w:t>геоинформацией</w:t>
      </w:r>
      <w:proofErr w:type="spellEnd"/>
      <w:r w:rsidRPr="00CA2E0D">
        <w:rPr>
          <w:color w:val="FF0000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CA2E0D">
        <w:rPr>
          <w:color w:val="FF0000"/>
        </w:rPr>
        <w:t>Геосервер</w:t>
      </w:r>
      <w:proofErr w:type="spellEnd"/>
      <w:r w:rsidRPr="00CA2E0D">
        <w:rPr>
          <w:color w:val="FF0000"/>
        </w:rPr>
        <w:t xml:space="preserve"> нужен нам для чтения границ участка(</w:t>
      </w:r>
      <w:proofErr w:type="spellStart"/>
      <w:r w:rsidRPr="00CA2E0D">
        <w:rPr>
          <w:color w:val="FF0000"/>
        </w:rPr>
        <w:t>ов</w:t>
      </w:r>
      <w:proofErr w:type="spellEnd"/>
      <w:r w:rsidRPr="00CA2E0D">
        <w:rPr>
          <w:color w:val="FF0000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CA2E0D">
        <w:rPr>
          <w:color w:val="FF0000"/>
        </w:rPr>
        <w:t>Геосервер</w:t>
      </w:r>
      <w:proofErr w:type="spellEnd"/>
      <w:r w:rsidRPr="00CA2E0D">
        <w:rPr>
          <w:color w:val="FF0000"/>
        </w:rPr>
        <w:t xml:space="preserve"> предоставляет конечные точки для вызова методов на базе архитектурного стиля </w:t>
      </w:r>
      <w:r w:rsidRPr="00CA2E0D">
        <w:rPr>
          <w:color w:val="FF0000"/>
          <w:lang w:val="en-US"/>
        </w:rPr>
        <w:t>REST</w:t>
      </w:r>
      <w:r w:rsidRPr="00CA2E0D">
        <w:rPr>
          <w:color w:val="FF0000"/>
        </w:rPr>
        <w:t xml:space="preserve">. </w:t>
      </w:r>
    </w:p>
    <w:p w14:paraId="68E421C1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подложки: в запросе передаются следующие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2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этого запроса – </w:t>
      </w:r>
      <w:proofErr w:type="spellStart"/>
      <w:r w:rsidRPr="00CA2E0D">
        <w:rPr>
          <w:bCs/>
          <w:color w:val="FF0000"/>
          <w:lang w:val="en-US"/>
        </w:rPr>
        <w:t>png</w:t>
      </w:r>
      <w:proofErr w:type="spellEnd"/>
      <w:r w:rsidRPr="00CA2E0D">
        <w:rPr>
          <w:bCs/>
          <w:color w:val="FF0000"/>
        </w:rPr>
        <w:t xml:space="preserve"> картинка с задним фоном карты.</w:t>
      </w:r>
    </w:p>
    <w:p w14:paraId="12EFE965" w14:textId="77777777" w:rsidR="0071654B" w:rsidRPr="00CA2E0D" w:rsidRDefault="0071654B" w:rsidP="0071654B">
      <w:pPr>
        <w:jc w:val="center"/>
        <w:rPr>
          <w:bCs/>
          <w:color w:val="FF0000"/>
        </w:rPr>
      </w:pPr>
      <w:r w:rsidRPr="00CA2E0D">
        <w:rPr>
          <w:bCs/>
          <w:noProof/>
          <w:color w:val="FF0000"/>
          <w:lang w:eastAsia="ru-RU"/>
        </w:rPr>
        <w:lastRenderedPageBreak/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картинки с участком: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4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запроса это </w:t>
      </w:r>
      <w:proofErr w:type="spellStart"/>
      <w:r w:rsidRPr="00CA2E0D">
        <w:rPr>
          <w:bCs/>
          <w:color w:val="FF0000"/>
          <w:lang w:val="en-US"/>
        </w:rPr>
        <w:t>png</w:t>
      </w:r>
      <w:proofErr w:type="spellEnd"/>
      <w:r w:rsidRPr="00CA2E0D">
        <w:rPr>
          <w:bCs/>
          <w:color w:val="FF0000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14:paraId="0E523833" w14:textId="225B8C17" w:rsidR="0071654B" w:rsidRPr="00572D3B" w:rsidRDefault="0071654B" w:rsidP="0071654B">
      <w:pPr>
        <w:rPr>
          <w:bCs/>
          <w:color w:val="303030" w:themeColor="text1"/>
        </w:rPr>
      </w:pPr>
      <w:r>
        <w:rPr>
          <w:bCs/>
          <w:color w:val="303030" w:themeColor="text1"/>
        </w:rPr>
        <w:t xml:space="preserve">Запрос на создание участка: </w:t>
      </w:r>
      <w:r>
        <w:rPr>
          <w:bCs/>
          <w:color w:val="303030" w:themeColor="text1"/>
          <w:lang w:val="en-US"/>
        </w:rPr>
        <w:t>POST</w:t>
      </w:r>
      <w:r>
        <w:rPr>
          <w:bCs/>
          <w:color w:val="30303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303030" w:themeColor="text1"/>
        </w:rPr>
        <w:t xml:space="preserve"> В ответе передается </w:t>
      </w:r>
      <w:r w:rsidR="00572D3B">
        <w:rPr>
          <w:bCs/>
          <w:color w:val="303030" w:themeColor="text1"/>
          <w:lang w:val="en-US"/>
        </w:rPr>
        <w:t>GUID</w:t>
      </w:r>
      <w:r w:rsidR="00572D3B" w:rsidRPr="00572D3B">
        <w:rPr>
          <w:bCs/>
          <w:color w:val="303030" w:themeColor="text1"/>
        </w:rPr>
        <w:t xml:space="preserve"> </w:t>
      </w:r>
      <w:r w:rsidR="00572D3B">
        <w:rPr>
          <w:bCs/>
          <w:color w:val="303030" w:themeColor="text1"/>
        </w:rPr>
        <w:t xml:space="preserve">с которым после </w:t>
      </w:r>
      <w:r w:rsidR="00572D3B">
        <w:rPr>
          <w:bCs/>
          <w:color w:val="303030" w:themeColor="text1"/>
        </w:rPr>
        <w:lastRenderedPageBreak/>
        <w:t>подачи связывается заявление</w:t>
      </w:r>
      <w:r w:rsidR="009A393F">
        <w:rPr>
          <w:bCs/>
          <w:color w:val="303030" w:themeColor="text1"/>
        </w:rPr>
        <w:t>, если на этот участок уже нет активного заявления.</w:t>
      </w:r>
      <w:r w:rsidR="00240E4D">
        <w:rPr>
          <w:bCs/>
          <w:color w:val="30303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303030" w:themeColor="text1"/>
        </w:rPr>
      </w:pPr>
      <w:r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303030" w:themeColor="text1"/>
          <w:lang w:val="en-US"/>
        </w:rPr>
        <w:t>GUID</w:t>
      </w:r>
      <w:r>
        <w:rPr>
          <w:bCs/>
          <w:color w:val="30303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8" w:name="_Toc167302371"/>
      <w:bookmarkStart w:id="19" w:name="_Toc167302404"/>
      <w:r>
        <w:rPr>
          <w:rFonts w:cs="Times New Roman"/>
          <w:szCs w:val="28"/>
        </w:rPr>
        <w:t>Формирование итоговых документов</w:t>
      </w:r>
      <w:bookmarkEnd w:id="18"/>
      <w:bookmarkEnd w:id="19"/>
    </w:p>
    <w:p w14:paraId="5D2DFCF9" w14:textId="13AEBBE9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Приложение 7)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Проект акта приема-передачи лесных участков в постоянное пользование и приказ о предоставлении лесного участка в </w:t>
      </w:r>
      <w:r>
        <w:lastRenderedPageBreak/>
        <w:t>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0" w:name="_Toc167302372"/>
      <w:bookmarkStart w:id="21" w:name="_Toc167302405"/>
      <w:r>
        <w:rPr>
          <w:rFonts w:cs="Times New Roman"/>
          <w:szCs w:val="28"/>
        </w:rPr>
        <w:t>СЭД ПСО</w:t>
      </w:r>
      <w:bookmarkEnd w:id="20"/>
      <w:bookmarkEnd w:id="21"/>
    </w:p>
    <w:p w14:paraId="0A81D54F" w14:textId="4DBA0D8E" w:rsidR="0071654B" w:rsidRDefault="0071654B" w:rsidP="0071654B">
      <w:r>
        <w:t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2" w:name="_Toc167302373"/>
      <w:bookmarkStart w:id="23" w:name="_Toc167302406"/>
      <w:r>
        <w:rPr>
          <w:rFonts w:cs="Times New Roman"/>
          <w:szCs w:val="28"/>
        </w:rPr>
        <w:t>Межведомственные запросы</w:t>
      </w:r>
      <w:bookmarkEnd w:id="22"/>
      <w:bookmarkEnd w:id="23"/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</w:t>
      </w:r>
      <w:r>
        <w:lastRenderedPageBreak/>
        <w:t xml:space="preserve">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lastRenderedPageBreak/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30303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4" w:name="_Toc167302374"/>
      <w:bookmarkStart w:id="25" w:name="_Toc167302407"/>
      <w:r>
        <w:rPr>
          <w:rFonts w:cs="Times New Roman"/>
          <w:szCs w:val="28"/>
        </w:rPr>
        <w:lastRenderedPageBreak/>
        <w:t>Взаимодействие с интеграционным блоком</w:t>
      </w:r>
      <w:bookmarkEnd w:id="24"/>
      <w:bookmarkEnd w:id="25"/>
    </w:p>
    <w:p w14:paraId="1ED9B3BA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303030" w:themeColor="text1"/>
          <w:szCs w:val="28"/>
        </w:rPr>
        <w:t>Одно приложение</w:t>
      </w:r>
      <w:r>
        <w:rPr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</w:t>
      </w:r>
      <w:proofErr w:type="spellStart"/>
      <w:r>
        <w:rPr>
          <w:color w:val="303030" w:themeColor="text1"/>
          <w:szCs w:val="28"/>
        </w:rPr>
        <w:t>другис</w:t>
      </w:r>
      <w:proofErr w:type="spellEnd"/>
      <w:r>
        <w:rPr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</w:t>
      </w:r>
      <w:proofErr w:type="spellStart"/>
      <w:r>
        <w:rPr>
          <w:color w:val="303030" w:themeColor="text1"/>
          <w:szCs w:val="28"/>
        </w:rPr>
        <w:t>реквест</w:t>
      </w:r>
      <w:proofErr w:type="spellEnd"/>
      <w:r>
        <w:rPr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</w:t>
      </w:r>
      <w:proofErr w:type="spellStart"/>
      <w:r>
        <w:rPr>
          <w:color w:val="303030" w:themeColor="text1"/>
          <w:szCs w:val="28"/>
        </w:rPr>
        <w:t>зип</w:t>
      </w:r>
      <w:proofErr w:type="spellEnd"/>
      <w:r>
        <w:rPr>
          <w:color w:val="30303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</w:t>
      </w:r>
      <w:r>
        <w:rPr>
          <w:color w:val="303030" w:themeColor="text1"/>
          <w:szCs w:val="28"/>
        </w:rPr>
        <w:lastRenderedPageBreak/>
        <w:t>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6" w:name="_Toc167302375"/>
      <w:bookmarkStart w:id="27" w:name="_Toc167302408"/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  <w:bookmarkEnd w:id="26"/>
      <w:bookmarkEnd w:id="27"/>
    </w:p>
    <w:p w14:paraId="6B8D8CC6" w14:textId="023340BF" w:rsidR="00C85D96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="00ED3DD9">
        <w:rPr>
          <w:color w:val="303030" w:themeColor="text1"/>
        </w:rPr>
        <w:t xml:space="preserve"> для работы с файлами</w:t>
      </w:r>
      <w:r w:rsidR="00754F40" w:rsidRPr="00894ACB">
        <w:rPr>
          <w:color w:val="30303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 w:rsidR="000C52BC"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 w:rsidR="000C52BC"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 w:rsidR="000C52BC">
        <w:t xml:space="preserve">, </w:t>
      </w:r>
      <w:r w:rsidR="000C52BC"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proofErr w:type="gramStart"/>
      <w:r w:rsidR="000C52BC">
        <w:t>Т.к.</w:t>
      </w:r>
      <w:proofErr w:type="gramEnd"/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color w:val="auto"/>
          <w:sz w:val="28"/>
          <w:szCs w:val="28"/>
          <w:lang w:val="en-US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proofErr w:type="spellStart"/>
      <w:r w:rsidR="008B7C1C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4D54530B" w14:textId="78527BB6" w:rsidR="00B56B9D" w:rsidRPr="00B56B9D" w:rsidRDefault="00B56B9D" w:rsidP="00B56B9D">
      <w:r>
        <w:t xml:space="preserve">На данной схеме </w:t>
      </w:r>
      <w:r w:rsidR="001C1D44">
        <w:t xml:space="preserve">(Рисунок </w:t>
      </w:r>
      <w:r w:rsidR="001C1D44">
        <w:t>2</w:t>
      </w:r>
      <w:r w:rsidR="001C1D44">
        <w:t xml:space="preserve">) </w:t>
      </w:r>
      <w:r>
        <w:t>контроллер предоставляет функции для чтения, создания, изменения, удаления заявлений</w:t>
      </w:r>
      <w:r w:rsidR="000843BB">
        <w:t>, перенос в архив, чтения заявлений по категории</w:t>
      </w:r>
      <w:r w:rsidR="005B5673">
        <w:t>.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30303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811FDC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57506B74" w14:textId="278E3E0E" w:rsidR="001C1D44" w:rsidRPr="00B56B9D" w:rsidRDefault="001C1D44" w:rsidP="001C1D44">
      <w:r>
        <w:t>На данной схеме</w:t>
      </w:r>
      <w:r>
        <w:t xml:space="preserve"> (Рисунок 3)</w:t>
      </w:r>
      <w:r>
        <w:t xml:space="preserve"> контроллер предоставляет функции для чтения, создания, изменения, удаления </w:t>
      </w:r>
      <w:r w:rsidR="00A90E28">
        <w:t xml:space="preserve">регламента </w:t>
      </w:r>
      <w:r>
        <w:t xml:space="preserve">заявлений, </w:t>
      </w:r>
      <w:r w:rsidR="00A90E28">
        <w:t>добавления версии регламента, связать регламент с сервисом</w:t>
      </w:r>
    </w:p>
    <w:p w14:paraId="02F80929" w14:textId="77777777" w:rsidR="001C1D44" w:rsidRPr="001C1D44" w:rsidRDefault="001C1D44" w:rsidP="001C1D44"/>
    <w:p w14:paraId="291A41AE" w14:textId="75ED0EFF" w:rsidR="00741617" w:rsidRDefault="00C9235F" w:rsidP="001253C1">
      <w:pPr>
        <w:ind w:left="-1560" w:firstLine="2269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05EDE0BD" w14:textId="109703A8" w:rsidR="00CC3B85" w:rsidRPr="00B56B9D" w:rsidRDefault="00CC3B85" w:rsidP="00CC3B85">
      <w:r>
        <w:t xml:space="preserve">На данной схеме (Рисунок </w:t>
      </w:r>
      <w:r w:rsidR="00097783">
        <w:t>4</w:t>
      </w:r>
      <w:r>
        <w:t xml:space="preserve">) контроллер предоставляет функции для </w:t>
      </w:r>
      <w:r w:rsidR="00EF0798">
        <w:t>связывания группы статусов услуги, для удаления связи группы статусов и услуги, для чтения всех доступных статусов</w:t>
      </w:r>
      <w:r w:rsidR="00D76A73">
        <w:t>.</w:t>
      </w:r>
    </w:p>
    <w:p w14:paraId="2D6139A9" w14:textId="77777777" w:rsidR="00CC3B85" w:rsidRPr="00CC3B85" w:rsidRDefault="00CC3B85" w:rsidP="00CC3B85"/>
    <w:p w14:paraId="6254B06C" w14:textId="69462F57" w:rsidR="00741617" w:rsidRDefault="00C9235F" w:rsidP="001253C1">
      <w:pPr>
        <w:ind w:left="-1701" w:firstLine="2410"/>
      </w:pPr>
      <w:r>
        <w:lastRenderedPageBreak/>
        <w:t>Исполнители услуги: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7294E8FB" w14:textId="6A6916A6" w:rsidR="00097783" w:rsidRPr="00B56B9D" w:rsidRDefault="00097783" w:rsidP="00097783">
      <w:r>
        <w:t xml:space="preserve">На данной схеме (Рисунок </w:t>
      </w:r>
      <w:r>
        <w:t>5</w:t>
      </w:r>
      <w:r>
        <w:t xml:space="preserve">) контроллер предоставляет функции для </w:t>
      </w:r>
      <w:r w:rsidR="00880ACA">
        <w:t>чтения, создания, изменения, удаления исполнителей. Добавления и удаления исполнителя к услуг</w:t>
      </w:r>
      <w:r w:rsidR="00E617DB">
        <w:t>е</w:t>
      </w:r>
      <w:r w:rsidR="00880ACA">
        <w:t>.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75B2D945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1253C1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0D9EF874" w14:textId="38AF9D41" w:rsidR="00E617DB" w:rsidRPr="00B56B9D" w:rsidRDefault="00E617DB" w:rsidP="00E617DB">
      <w:r>
        <w:t xml:space="preserve">На данной схеме (Рисунок </w:t>
      </w:r>
      <w:r w:rsidR="00F67640">
        <w:t>6</w:t>
      </w:r>
      <w:r>
        <w:t xml:space="preserve">) контроллер предоставляет функции для чтения, создания, изменения, удаления </w:t>
      </w:r>
      <w:r w:rsidR="00A91DF0">
        <w:t>причин отказа</w:t>
      </w:r>
      <w:r>
        <w:t xml:space="preserve">. Добавления и удаления </w:t>
      </w:r>
      <w:r w:rsidR="00A91DF0">
        <w:t>причины отказа</w:t>
      </w:r>
      <w:r>
        <w:t xml:space="preserve"> к услуг</w:t>
      </w:r>
      <w:r w:rsidR="006C450B">
        <w:t>е</w:t>
      </w:r>
      <w:r>
        <w:t>.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85E2B5F" w14:textId="5EAEF899" w:rsidR="006E4D09" w:rsidRPr="00B56B9D" w:rsidRDefault="006E4D09" w:rsidP="006E4D09">
      <w:r>
        <w:t xml:space="preserve">На данной схеме (Рисунок </w:t>
      </w:r>
      <w:r w:rsidR="00C91971" w:rsidRPr="00C91971">
        <w:t>7</w:t>
      </w:r>
      <w:r>
        <w:t>) контроллер предоставляет функции для чтения, создания, изменения, удаления</w:t>
      </w:r>
      <w:r w:rsidR="00305EF3">
        <w:t xml:space="preserve"> необходимых для предоставления услуги документов. Чтения прилагаемых документов, чтения итоговых документов.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26EE318" w14:textId="5FA9A7CB" w:rsidR="00090C1E" w:rsidRPr="00B56B9D" w:rsidRDefault="00090C1E" w:rsidP="00090C1E">
      <w:r>
        <w:t xml:space="preserve">На данной схеме (Рисунок </w:t>
      </w:r>
      <w:r w:rsidR="00C91971" w:rsidRPr="00C91971">
        <w:t>8</w:t>
      </w:r>
      <w:r>
        <w:t xml:space="preserve">) контроллер предоставляет функции для чтения, создания, изменения, удаления </w:t>
      </w:r>
      <w:r>
        <w:t>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</w:t>
      </w:r>
      <w:r w:rsidR="00D06E7E">
        <w:t>.</w:t>
      </w:r>
    </w:p>
    <w:p w14:paraId="515E850F" w14:textId="77777777" w:rsidR="00E068B7" w:rsidRPr="00F23577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157613F1" w:rsidR="00E068B7" w:rsidRPr="00E119A5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303030" w:themeColor="text1"/>
          <w:sz w:val="28"/>
          <w:szCs w:val="28"/>
        </w:rPr>
        <w:t xml:space="preserve"> - </w:t>
      </w:r>
      <w:proofErr w:type="spellStart"/>
      <w:r w:rsidRPr="00E068B7">
        <w:rPr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E068B7">
        <w:rPr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2BC9804D" w14:textId="7A9FF9AC" w:rsidR="00E068B7" w:rsidRPr="00C91971" w:rsidRDefault="00E119A5">
      <w:r>
        <w:t xml:space="preserve">На данной схеме (Рисунок </w:t>
      </w:r>
      <w:r w:rsidR="00C91971" w:rsidRPr="00C91971">
        <w:t>9</w:t>
      </w:r>
      <w:r>
        <w:t xml:space="preserve">) контроллер предоставляет функции для чтения, создания, изменения, удаления </w:t>
      </w:r>
      <w:r>
        <w:t>документов для заявления. Загрузки, скачивания и удаления файла.</w:t>
      </w:r>
    </w:p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2D89081D" w:rsidR="00E068B7" w:rsidRPr="00E119A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15471E37" w14:textId="5E4B496E" w:rsidR="00C91971" w:rsidRPr="00C91971" w:rsidRDefault="00C91971" w:rsidP="00C91971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</w:t>
      </w:r>
      <w:r w:rsidR="002A0B8A">
        <w:t xml:space="preserve"> статуса</w:t>
      </w:r>
      <w:r>
        <w:t xml:space="preserve"> заявления.</w:t>
      </w:r>
      <w:r w:rsidR="00A11C51">
        <w:t xml:space="preserve"> Чтения истории статусов заявления.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F715F1D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>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C91971">
        <w:rPr>
          <w:i w:val="0"/>
          <w:iCs w:val="0"/>
          <w:color w:val="303030" w:themeColor="text1"/>
          <w:sz w:val="28"/>
          <w:szCs w:val="28"/>
        </w:rPr>
        <w:t>)</w:t>
      </w:r>
    </w:p>
    <w:p w14:paraId="7574DF42" w14:textId="6421F5CD" w:rsidR="00EF0798" w:rsidRPr="00C91971" w:rsidRDefault="00EF0798" w:rsidP="00EF0798">
      <w:r>
        <w:t xml:space="preserve">На данной схеме (Рисунок </w:t>
      </w:r>
      <w:r>
        <w:t>11</w:t>
      </w:r>
      <w:r>
        <w:t xml:space="preserve">) контроллер предоставляет функции для чтения, создания, изменения, удаления </w:t>
      </w:r>
      <w:r w:rsidR="00931FC1">
        <w:t>группы статусов</w:t>
      </w:r>
      <w:r w:rsidR="00457287">
        <w:t>.</w:t>
      </w:r>
    </w:p>
    <w:p w14:paraId="64A3A81A" w14:textId="77777777" w:rsidR="00EF0798" w:rsidRPr="00EF0798" w:rsidRDefault="00EF0798" w:rsidP="00EF0798"/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1323D3D1" w:rsidR="00B138F8" w:rsidRPr="0008097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12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080975">
        <w:rPr>
          <w:i w:val="0"/>
          <w:iCs w:val="0"/>
          <w:color w:val="303030" w:themeColor="text1"/>
          <w:sz w:val="28"/>
          <w:szCs w:val="28"/>
        </w:rPr>
        <w:t>)</w:t>
      </w:r>
    </w:p>
    <w:p w14:paraId="14D0D5CF" w14:textId="58DEC0DD" w:rsidR="00EF0798" w:rsidRDefault="00EF0798" w:rsidP="00EF0798">
      <w:r>
        <w:t xml:space="preserve">На данной схеме (Рисунок </w:t>
      </w:r>
      <w:r>
        <w:t>12</w:t>
      </w:r>
      <w:r>
        <w:t xml:space="preserve">) контроллер предоставляет функции для чтения, создания, изменения, удаления </w:t>
      </w:r>
      <w:r w:rsidR="00080975">
        <w:t>путей статусов в рамках группы.</w:t>
      </w:r>
    </w:p>
    <w:p w14:paraId="629C0899" w14:textId="77777777" w:rsidR="00E262C9" w:rsidRPr="00EB1122" w:rsidRDefault="00E262C9" w:rsidP="00EF0798">
      <w:pPr>
        <w:rPr>
          <w:color w:val="FF0000"/>
        </w:rPr>
      </w:pPr>
    </w:p>
    <w:p w14:paraId="06AC677D" w14:textId="565042A6" w:rsidR="00E262C9" w:rsidRPr="00EB1122" w:rsidRDefault="00E262C9" w:rsidP="00E262C9">
      <w:pPr>
        <w:pStyle w:val="aff0"/>
        <w:jc w:val="center"/>
        <w:rPr>
          <w:bCs/>
          <w:i w:val="0"/>
          <w:iCs w:val="0"/>
          <w:color w:val="FF0000"/>
          <w:sz w:val="28"/>
          <w:szCs w:val="28"/>
        </w:rPr>
      </w:pPr>
      <w:r w:rsidRPr="00EB1122">
        <w:rPr>
          <w:i w:val="0"/>
          <w:iCs w:val="0"/>
          <w:color w:val="FF0000"/>
          <w:sz w:val="28"/>
          <w:szCs w:val="28"/>
        </w:rPr>
        <w:t xml:space="preserve">Рисунок </w:t>
      </w:r>
      <w:r w:rsidRPr="00EB1122">
        <w:rPr>
          <w:i w:val="0"/>
          <w:iCs w:val="0"/>
          <w:color w:val="FF0000"/>
          <w:sz w:val="28"/>
          <w:szCs w:val="28"/>
        </w:rPr>
        <w:fldChar w:fldCharType="begin"/>
      </w:r>
      <w:r w:rsidRPr="00EB1122">
        <w:rPr>
          <w:i w:val="0"/>
          <w:iCs w:val="0"/>
          <w:color w:val="FF0000"/>
          <w:sz w:val="28"/>
          <w:szCs w:val="28"/>
        </w:rPr>
        <w:instrText xml:space="preserve"> SEQ Рисунок \* ARABIC </w:instrText>
      </w:r>
      <w:r w:rsidRPr="00EB1122">
        <w:rPr>
          <w:i w:val="0"/>
          <w:iCs w:val="0"/>
          <w:color w:val="FF0000"/>
          <w:sz w:val="28"/>
          <w:szCs w:val="28"/>
        </w:rPr>
        <w:fldChar w:fldCharType="separate"/>
      </w:r>
      <w:r w:rsidRPr="00EB1122">
        <w:rPr>
          <w:i w:val="0"/>
          <w:iCs w:val="0"/>
          <w:noProof/>
          <w:color w:val="FF0000"/>
          <w:sz w:val="28"/>
          <w:szCs w:val="28"/>
        </w:rPr>
        <w:t>13</w:t>
      </w:r>
      <w:r w:rsidRPr="00EB1122">
        <w:rPr>
          <w:i w:val="0"/>
          <w:iCs w:val="0"/>
          <w:color w:val="FF0000"/>
          <w:sz w:val="28"/>
          <w:szCs w:val="28"/>
        </w:rPr>
        <w:fldChar w:fldCharType="end"/>
      </w:r>
      <w:r w:rsidRPr="00EB1122">
        <w:rPr>
          <w:i w:val="0"/>
          <w:iCs w:val="0"/>
          <w:color w:val="FF0000"/>
          <w:sz w:val="28"/>
          <w:szCs w:val="28"/>
        </w:rPr>
        <w:t xml:space="preserve"> - Диаграмма </w:t>
      </w:r>
      <w:r w:rsidRPr="00EB1122">
        <w:rPr>
          <w:i w:val="0"/>
          <w:iCs w:val="0"/>
          <w:color w:val="FF0000"/>
          <w:sz w:val="28"/>
          <w:szCs w:val="28"/>
        </w:rPr>
        <w:t>межведомственных запросов</w:t>
      </w:r>
      <w:r w:rsidRPr="00EB1122">
        <w:rPr>
          <w:i w:val="0"/>
          <w:iCs w:val="0"/>
          <w:color w:val="FF0000"/>
          <w:sz w:val="28"/>
          <w:szCs w:val="28"/>
        </w:rPr>
        <w:t>(</w:t>
      </w:r>
      <w:proofErr w:type="spellStart"/>
      <w:r w:rsidRPr="00EB1122">
        <w:rPr>
          <w:i w:val="0"/>
          <w:iCs w:val="0"/>
          <w:color w:val="FF0000"/>
          <w:sz w:val="28"/>
          <w:szCs w:val="28"/>
          <w:lang w:val="en-US"/>
        </w:rPr>
        <w:t>mvc</w:t>
      </w:r>
      <w:proofErr w:type="spellEnd"/>
      <w:r w:rsidRPr="00EB1122">
        <w:rPr>
          <w:i w:val="0"/>
          <w:iCs w:val="0"/>
          <w:color w:val="FF0000"/>
          <w:sz w:val="28"/>
          <w:szCs w:val="28"/>
        </w:rPr>
        <w:t>)</w:t>
      </w:r>
    </w:p>
    <w:p w14:paraId="7981E9DD" w14:textId="42298961" w:rsidR="00EB1122" w:rsidRPr="00EB1122" w:rsidRDefault="00EB1122" w:rsidP="00EB1122">
      <w:pPr>
        <w:rPr>
          <w:color w:val="FF0000"/>
        </w:rPr>
      </w:pPr>
      <w:r w:rsidRPr="00EB1122">
        <w:rPr>
          <w:color w:val="FF0000"/>
        </w:rPr>
        <w:t>На данной схеме (Рисунок 1</w:t>
      </w:r>
      <w:r w:rsidRPr="00EB1122">
        <w:rPr>
          <w:color w:val="FF0000"/>
        </w:rPr>
        <w:t>3</w:t>
      </w:r>
      <w:r w:rsidRPr="00EB1122">
        <w:rPr>
          <w:color w:val="FF0000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618000D2" w14:textId="77777777" w:rsidR="00E262C9" w:rsidRPr="00C91971" w:rsidRDefault="00E262C9" w:rsidP="00EF0798"/>
    <w:p w14:paraId="56691D77" w14:textId="58C6D551" w:rsidR="00741617" w:rsidRDefault="00DC6321" w:rsidP="00080975">
      <w:r w:rsidRPr="00DC6321">
        <w:lastRenderedPageBreak/>
        <w:t>На</w:t>
      </w:r>
      <w:r>
        <w:t> </w:t>
      </w:r>
      <w:r w:rsidRPr="00DC6321">
        <w:t>схеме</w:t>
      </w:r>
      <w:r>
        <w:t> </w:t>
      </w:r>
      <w:r>
        <w:t>(Рисунок</w:t>
      </w:r>
      <w:r>
        <w:t> </w:t>
      </w:r>
      <w:r>
        <w:t>1</w:t>
      </w:r>
      <w:r w:rsidR="00EB1122">
        <w:t>4</w:t>
      </w:r>
      <w:r>
        <w:t>)</w:t>
      </w:r>
      <w:r>
        <w:t> </w:t>
      </w:r>
      <w:r>
        <w:t>изображен</w:t>
      </w:r>
      <w:r>
        <w:t>а иерархия контента сообщения и иерархия документа </w:t>
      </w:r>
      <w:proofErr w:type="gramStart"/>
      <w:r>
        <w:t>к контенте</w:t>
      </w:r>
      <w:proofErr w:type="gramEnd"/>
      <w:r>
        <w:t> сообщения </w:t>
      </w:r>
      <w:r w:rsidR="00754F40"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B9F10E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6BF39CF0" w14:textId="0B38003D" w:rsidR="00741617" w:rsidRDefault="00CE7880" w:rsidP="00EB1122">
      <w:pPr>
        <w:keepNext/>
        <w:ind w:left="-709" w:firstLine="1418"/>
      </w:pPr>
      <w:r>
        <w:lastRenderedPageBreak/>
        <w:t>Содержимое </w:t>
      </w:r>
      <w:r w:rsidR="002C3EF3">
        <w:t>каждого типа </w:t>
      </w:r>
      <w:r>
        <w:t> сообщени</w:t>
      </w:r>
      <w:r w:rsidR="002C3EF3">
        <w:t>я</w:t>
      </w:r>
      <w:r w:rsidR="00384EAC">
        <w:t>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64C23C2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EB1122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 w:rsidP="00EB1122">
      <w:pPr>
        <w:keepNext/>
        <w:ind w:left="-1559" w:firstLine="2268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123D921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proofErr w:type="spellStart"/>
      <w:r w:rsidR="00BC082F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2F42FFF8" w14:textId="23182605" w:rsidR="00741617" w:rsidRDefault="00E128B1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8" w:name="_Toc167302376"/>
      <w:bookmarkStart w:id="29" w:name="_Toc167302409"/>
      <w:proofErr w:type="spellStart"/>
      <w:r>
        <w:rPr>
          <w:rFonts w:cs="Times New Roman"/>
          <w:szCs w:val="28"/>
        </w:rPr>
        <w:t>Логичееская</w:t>
      </w:r>
      <w:proofErr w:type="spellEnd"/>
      <w:r w:rsidR="00754F40">
        <w:rPr>
          <w:rFonts w:cs="Times New Roman"/>
          <w:szCs w:val="28"/>
        </w:rPr>
        <w:t xml:space="preserve"> модель данных</w:t>
      </w:r>
      <w:bookmarkEnd w:id="28"/>
      <w:bookmarkEnd w:id="29"/>
    </w:p>
    <w:p w14:paraId="3862AB48" w14:textId="09CAF33A" w:rsidR="0053380B" w:rsidRPr="005B30B3" w:rsidRDefault="005B30B3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Основные</w:t>
      </w:r>
    </w:p>
    <w:p w14:paraId="3C51A8FF" w14:textId="77777777" w:rsidR="00741617" w:rsidRDefault="0053380B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30303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DC49ACB" wp14:editId="1B30CC1B">
            <wp:extent cx="7147591" cy="8782493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400" cy="87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303030" w:themeColor="text1"/>
          <w:szCs w:val="28"/>
        </w:rPr>
        <w:t>, отправленного в СЭД ПСО</w:t>
      </w:r>
      <w:r w:rsidR="00F23038">
        <w:rPr>
          <w:rFonts w:cs="Times New Roman"/>
          <w:color w:val="303030" w:themeColor="text1"/>
          <w:szCs w:val="28"/>
        </w:rPr>
        <w:t>:</w:t>
      </w:r>
    </w:p>
    <w:p w14:paraId="78962076" w14:textId="07D1BEF0" w:rsidR="00D13C11" w:rsidRDefault="00D13C11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  <w:r w:rsidRPr="00D13C11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B1122" w14:paraId="45D6DBB5" w14:textId="77777777" w:rsidTr="00EB1122">
        <w:tc>
          <w:tcPr>
            <w:tcW w:w="3115" w:type="dxa"/>
          </w:tcPr>
          <w:p w14:paraId="22870BAD" w14:textId="10B7BA64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3115" w:type="dxa"/>
          </w:tcPr>
          <w:p w14:paraId="31D7AD43" w14:textId="260D9AF1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115" w:type="dxa"/>
          </w:tcPr>
          <w:p w14:paraId="3A1EACC5" w14:textId="22534884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EB1122" w14:paraId="1287A415" w14:textId="77777777" w:rsidTr="00EB1122">
        <w:tc>
          <w:tcPr>
            <w:tcW w:w="3115" w:type="dxa"/>
          </w:tcPr>
          <w:p w14:paraId="5EB775EF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3F344118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52B20571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63E8F7E4" w14:textId="77777777" w:rsidTr="00EB1122">
        <w:tc>
          <w:tcPr>
            <w:tcW w:w="3115" w:type="dxa"/>
          </w:tcPr>
          <w:p w14:paraId="78AE7FE9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596DF605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6A83F8B4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553503F7" w14:textId="77777777" w:rsidTr="00EB1122">
        <w:tc>
          <w:tcPr>
            <w:tcW w:w="3115" w:type="dxa"/>
          </w:tcPr>
          <w:p w14:paraId="7B7AD23F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31E0B4B9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1481DE2C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5CA3B62D" w14:textId="77777777" w:rsidTr="00EB1122">
        <w:tc>
          <w:tcPr>
            <w:tcW w:w="3115" w:type="dxa"/>
          </w:tcPr>
          <w:p w14:paraId="6DE60D98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2DA46B84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17BD84FE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6DB9E7B2" w14:textId="77777777" w:rsidTr="00EB1122">
        <w:tc>
          <w:tcPr>
            <w:tcW w:w="3115" w:type="dxa"/>
          </w:tcPr>
          <w:p w14:paraId="0F90B524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3D81E2EC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3AEB3E18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6472E44F" w14:textId="77777777" w:rsidTr="00EB1122">
        <w:tc>
          <w:tcPr>
            <w:tcW w:w="3115" w:type="dxa"/>
          </w:tcPr>
          <w:p w14:paraId="0FFA94B9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1B2836D4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70CC30A4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EB1122" w14:paraId="292AD648" w14:textId="77777777" w:rsidTr="00EB1122">
        <w:tc>
          <w:tcPr>
            <w:tcW w:w="3115" w:type="dxa"/>
          </w:tcPr>
          <w:p w14:paraId="26AD97B9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6CA252B2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  <w:tc>
          <w:tcPr>
            <w:tcW w:w="3115" w:type="dxa"/>
          </w:tcPr>
          <w:p w14:paraId="2A4B633D" w14:textId="77777777" w:rsidR="00EB1122" w:rsidRDefault="00EB1122" w:rsidP="00EE0DD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30" w:name="_Toc167302377"/>
      <w:bookmarkStart w:id="31" w:name="_Toc167302410"/>
      <w:r>
        <w:rPr>
          <w:rFonts w:cs="Times New Roman"/>
          <w:szCs w:val="28"/>
        </w:rPr>
        <w:t>Словарь логической модели данных</w:t>
      </w:r>
      <w:bookmarkEnd w:id="30"/>
      <w:bookmarkEnd w:id="31"/>
    </w:p>
    <w:p w14:paraId="1DEA6700" w14:textId="3ACA29BF" w:rsidR="00D35975" w:rsidRDefault="00754F40" w:rsidP="00D35975">
      <w:pPr>
        <w:pStyle w:val="1"/>
        <w:numPr>
          <w:ilvl w:val="0"/>
          <w:numId w:val="0"/>
        </w:numPr>
        <w:ind w:left="360"/>
      </w:pPr>
      <w:r>
        <w:rPr>
          <w:b/>
        </w:rPr>
        <w:br w:type="page" w:clear="all"/>
      </w:r>
      <w:bookmarkStart w:id="32" w:name="_Toc167302378"/>
      <w:bookmarkStart w:id="33" w:name="_Toc167302411"/>
      <w:r w:rsidR="00D35975">
        <w:lastRenderedPageBreak/>
        <w:t>ЗАКЛЮЧЕНИЕ</w:t>
      </w:r>
      <w:bookmarkEnd w:id="32"/>
      <w:bookmarkEnd w:id="33"/>
    </w:p>
    <w:p w14:paraId="4702F3DF" w14:textId="00D1217B" w:rsidR="00732067" w:rsidRDefault="00D35975" w:rsidP="00D35975">
      <w:pPr>
        <w:spacing w:after="160" w:line="259" w:lineRule="auto"/>
        <w:ind w:firstLine="0"/>
        <w:jc w:val="left"/>
      </w:pPr>
      <w:r>
        <w:t>С 2009 года функционирует государственный некоммерческий интернет-портал «Госуслуги». Система обеспечивает доступ</w:t>
      </w:r>
    </w:p>
    <w:p w14:paraId="71FE0E4C" w14:textId="77777777" w:rsidR="00732067" w:rsidRDefault="00732067">
      <w:pPr>
        <w:spacing w:after="160" w:line="259" w:lineRule="auto"/>
        <w:ind w:firstLine="0"/>
        <w:jc w:val="left"/>
      </w:pPr>
      <w:r>
        <w:br w:type="page"/>
      </w:r>
    </w:p>
    <w:p w14:paraId="06652C93" w14:textId="7CFDE599" w:rsidR="00732067" w:rsidRDefault="00732067" w:rsidP="00732067">
      <w:pPr>
        <w:pStyle w:val="1"/>
        <w:numPr>
          <w:ilvl w:val="0"/>
          <w:numId w:val="0"/>
        </w:numPr>
        <w:ind w:left="360"/>
      </w:pPr>
      <w:bookmarkStart w:id="34" w:name="_Toc167302379"/>
      <w:bookmarkStart w:id="35" w:name="_Toc167302412"/>
      <w:r>
        <w:lastRenderedPageBreak/>
        <w:t>ПРИЛОЖЕНИЯ</w:t>
      </w:r>
      <w:bookmarkEnd w:id="34"/>
      <w:bookmarkEnd w:id="35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reglament</w:t>
      </w:r>
      <w:proofErr w:type="spellEnd"/>
      <w:r w:rsidRPr="007E161C">
        <w:rPr>
          <w:rFonts w:cs="Times New Roman"/>
          <w:sz w:val="24"/>
          <w:szCs w:val="24"/>
        </w:rPr>
        <w:t>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name</w:t>
      </w:r>
      <w:proofErr w:type="spellEnd"/>
      <w:r w:rsidRPr="007E161C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beginDate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info</w:t>
      </w:r>
      <w:proofErr w:type="spellEnd"/>
      <w:r w:rsidRPr="007E161C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picUrl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providers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inn</w:t>
      </w:r>
      <w:proofErr w:type="spellEnd"/>
      <w:r w:rsidRPr="007E161C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kpp</w:t>
      </w:r>
      <w:proofErr w:type="spellEnd"/>
      <w:r w:rsidRPr="007E161C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ogrn</w:t>
      </w:r>
      <w:proofErr w:type="spellEnd"/>
      <w:r w:rsidRPr="007E161C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addressLegal</w:t>
      </w:r>
      <w:proofErr w:type="spellEnd"/>
      <w:r w:rsidRPr="007E161C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addressPostal</w:t>
      </w:r>
      <w:proofErr w:type="spellEnd"/>
      <w:r w:rsidRPr="007E161C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position</w:t>
      </w:r>
      <w:proofErr w:type="spellEnd"/>
      <w:r w:rsidRPr="007E161C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fio</w:t>
      </w:r>
      <w:proofErr w:type="spellEnd"/>
      <w:r w:rsidRPr="007E161C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restrictions</w:t>
      </w:r>
      <w:proofErr w:type="spellEnd"/>
      <w:r w:rsidRPr="007E161C">
        <w:rPr>
          <w:rFonts w:cs="Times New Roman"/>
          <w:sz w:val="24"/>
          <w:szCs w:val="24"/>
        </w:rPr>
        <w:t>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causes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"подача заявления и прилагаемых к нему документов с нарушением требований, установленных пунктом 18 Административного регламента, </w:t>
      </w:r>
      <w:r w:rsidRPr="007E161C">
        <w:rPr>
          <w:rFonts w:cs="Times New Roman"/>
          <w:sz w:val="24"/>
          <w:szCs w:val="24"/>
        </w:rPr>
        <w:lastRenderedPageBreak/>
        <w:t>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</w:t>
      </w:r>
      <w:proofErr w:type="gramStart"/>
      <w:r w:rsidRPr="007E161C">
        <w:rPr>
          <w:rFonts w:cs="Times New Roman"/>
          <w:sz w:val="24"/>
          <w:szCs w:val="24"/>
        </w:rPr>
        <w:t>43 - 46</w:t>
      </w:r>
      <w:proofErr w:type="gramEnd"/>
      <w:r w:rsidRPr="007E161C">
        <w:rPr>
          <w:rFonts w:cs="Times New Roman"/>
          <w:sz w:val="24"/>
          <w:szCs w:val="24"/>
        </w:rPr>
        <w:t>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typeDate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7E161C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nameFull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nameShort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7E161C">
        <w:rPr>
          <w:rFonts w:cs="Times New Roman"/>
          <w:sz w:val="24"/>
          <w:szCs w:val="24"/>
        </w:rPr>
        <w:t>лицен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7E161C">
        <w:rPr>
          <w:rFonts w:cs="Times New Roman"/>
          <w:sz w:val="24"/>
          <w:szCs w:val="24"/>
        </w:rPr>
        <w:t>нали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7E161C">
        <w:rPr>
          <w:rFonts w:cs="Times New Roman"/>
          <w:sz w:val="24"/>
          <w:szCs w:val="24"/>
        </w:rPr>
        <w:t>предоста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7E161C">
        <w:rPr>
          <w:rFonts w:cs="Times New Roman"/>
          <w:sz w:val="24"/>
          <w:szCs w:val="24"/>
        </w:rPr>
        <w:t>инвестици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7E161C">
        <w:rPr>
          <w:rFonts w:cs="Times New Roman"/>
          <w:sz w:val="24"/>
          <w:szCs w:val="24"/>
        </w:rPr>
        <w:t>подтвер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documentCategoryId</w:t>
      </w:r>
      <w:proofErr w:type="spellEnd"/>
      <w:r w:rsidRPr="007E161C">
        <w:rPr>
          <w:rFonts w:cs="Times New Roman"/>
          <w:sz w:val="24"/>
          <w:szCs w:val="24"/>
        </w:rPr>
        <w:t>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lastRenderedPageBreak/>
        <w:t>}</w:t>
      </w:r>
    </w:p>
    <w:p w14:paraId="188EB632" w14:textId="040D21BF" w:rsidR="00E27D4D" w:rsidRPr="003401E3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forest</w:t>
      </w:r>
      <w:proofErr w:type="gramEnd"/>
      <w:r w:rsidRPr="00314429">
        <w:rPr>
          <w:rFonts w:cs="Times New Roman"/>
          <w:sz w:val="24"/>
          <w:szCs w:val="24"/>
          <w:lang w:val="en-US"/>
        </w:rPr>
        <w:t>_part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property</w:t>
      </w:r>
      <w:proofErr w:type="gramEnd"/>
      <w:r w:rsidRPr="00314429">
        <w:rPr>
          <w:rFonts w:cs="Times New Roman"/>
          <w:sz w:val="24"/>
          <w:szCs w:val="24"/>
          <w:lang w:val="en-US"/>
        </w:rPr>
        <w:t>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title</w:t>
      </w:r>
      <w:proofErr w:type="gramEnd"/>
      <w:r w:rsidRPr="00314429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forest</w:t>
      </w:r>
      <w:proofErr w:type="gramEnd"/>
      <w:r w:rsidRPr="00314429">
        <w:rPr>
          <w:rFonts w:cs="Times New Roman"/>
          <w:sz w:val="24"/>
          <w:szCs w:val="24"/>
          <w:lang w:val="en-US"/>
        </w:rPr>
        <w:t>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false</w:t>
      </w:r>
      <w:proofErr w:type="gramEnd"/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quarter</w:t>
      </w:r>
      <w:proofErr w:type="gramEnd"/>
      <w:r w:rsidRPr="00314429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авп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false</w:t>
      </w:r>
      <w:proofErr w:type="gramEnd"/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type</w:t>
      </w:r>
      <w:proofErr w:type="gramEnd"/>
      <w:r w:rsidRPr="00314429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true</w:t>
      </w:r>
      <w:proofErr w:type="gramEnd"/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property</w:t>
      </w:r>
      <w:proofErr w:type="gramEnd"/>
      <w:r w:rsidRPr="00314429">
        <w:rPr>
          <w:rFonts w:cs="Times New Roman"/>
          <w:sz w:val="24"/>
          <w:szCs w:val="24"/>
          <w:lang w:val="en-US"/>
        </w:rPr>
        <w:t>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title</w:t>
      </w:r>
      <w:proofErr w:type="gramEnd"/>
      <w:r w:rsidRPr="00314429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forest</w:t>
      </w:r>
      <w:proofErr w:type="gramEnd"/>
      <w:r w:rsidRPr="00314429">
        <w:rPr>
          <w:rFonts w:cs="Times New Roman"/>
          <w:sz w:val="24"/>
          <w:szCs w:val="24"/>
          <w:lang w:val="en-US"/>
        </w:rPr>
        <w:t>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</w:rPr>
        <w:t>values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actual</w:t>
      </w:r>
      <w:proofErr w:type="spellEnd"/>
      <w:r w:rsidRPr="00314429">
        <w:rPr>
          <w:rFonts w:cs="Times New Roman"/>
          <w:sz w:val="24"/>
          <w:szCs w:val="24"/>
        </w:rPr>
        <w:t xml:space="preserve">": </w:t>
      </w:r>
      <w:proofErr w:type="spellStart"/>
      <w:r w:rsidRPr="00314429">
        <w:rPr>
          <w:rFonts w:cs="Times New Roman"/>
          <w:sz w:val="24"/>
          <w:szCs w:val="24"/>
        </w:rPr>
        <w:t>true</w:t>
      </w:r>
      <w:proofErr w:type="spellEnd"/>
      <w:r w:rsidRPr="00314429">
        <w:rPr>
          <w:rFonts w:cs="Times New Roman"/>
          <w:sz w:val="24"/>
          <w:szCs w:val="24"/>
        </w:rPr>
        <w:t>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false</w:t>
      </w:r>
      <w:proofErr w:type="gramEnd"/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quarter</w:t>
      </w:r>
      <w:proofErr w:type="gramEnd"/>
      <w:r w:rsidRPr="00314429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14429">
        <w:rPr>
          <w:rFonts w:cs="Times New Roman"/>
          <w:sz w:val="24"/>
          <w:szCs w:val="24"/>
        </w:rPr>
        <w:t>рпарп</w:t>
      </w:r>
      <w:proofErr w:type="spellEnd"/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пр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false</w:t>
      </w:r>
      <w:proofErr w:type="gramEnd"/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type</w:t>
      </w:r>
      <w:proofErr w:type="gramEnd"/>
      <w:r w:rsidRPr="00314429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true</w:t>
      </w:r>
      <w:proofErr w:type="gramEnd"/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okopf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 xml:space="preserve">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true</w:t>
      </w:r>
      <w:proofErr w:type="gramEnd"/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proofErr w:type="gramStart"/>
      <w:r w:rsidRPr="00314429">
        <w:rPr>
          <w:rFonts w:cs="Times New Roman"/>
          <w:sz w:val="24"/>
          <w:szCs w:val="24"/>
          <w:lang w:val="en-US"/>
        </w:rPr>
        <w:t>term</w:t>
      </w:r>
      <w:proofErr w:type="gramEnd"/>
      <w:r w:rsidRPr="00314429">
        <w:rPr>
          <w:rFonts w:cs="Times New Roman"/>
          <w:sz w:val="24"/>
          <w:szCs w:val="24"/>
          <w:lang w:val="en-US"/>
        </w:rPr>
        <w:t>_use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type_use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 xml:space="preserve">"loaded": </w:t>
      </w:r>
      <w:proofErr w:type="gramStart"/>
      <w:r w:rsidRPr="00314429">
        <w:rPr>
          <w:rFonts w:cs="Times New Roman"/>
          <w:sz w:val="24"/>
          <w:szCs w:val="24"/>
          <w:lang w:val="en-US"/>
        </w:rPr>
        <w:t>true</w:t>
      </w:r>
      <w:proofErr w:type="gramEnd"/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service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</w:t>
      </w:r>
      <w:proofErr w:type="spellStart"/>
      <w:r w:rsidRPr="00314429">
        <w:rPr>
          <w:rFonts w:cs="Times New Roman"/>
          <w:sz w:val="24"/>
          <w:szCs w:val="24"/>
        </w:rPr>
        <w:t>provider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kpp</w:t>
      </w:r>
      <w:proofErr w:type="spellEnd"/>
      <w:r w:rsidRPr="00314429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ogrn</w:t>
      </w:r>
      <w:proofErr w:type="spellEnd"/>
      <w:r w:rsidRPr="00314429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addressLegal</w:t>
      </w:r>
      <w:proofErr w:type="spellEnd"/>
      <w:r w:rsidRPr="00314429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addressPostal</w:t>
      </w:r>
      <w:proofErr w:type="spellEnd"/>
      <w:r w:rsidRPr="00314429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position</w:t>
      </w:r>
      <w:proofErr w:type="spellEnd"/>
      <w:r w:rsidRPr="00314429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fio</w:t>
      </w:r>
      <w:proofErr w:type="spellEnd"/>
      <w:r w:rsidRPr="00314429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personId</w:t>
      </w:r>
      <w:proofErr w:type="spellEnd"/>
      <w:r w:rsidRPr="00314429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factAddress</w:t>
      </w:r>
      <w:proofErr w:type="spellEnd"/>
      <w:r w:rsidRPr="00314429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personId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lastRenderedPageBreak/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causes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creator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50E022F1" w14:textId="39042734" w:rsidR="00B0382C" w:rsidRPr="003401E3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issuanceDate</w:t>
      </w:r>
      <w:proofErr w:type="spellEnd"/>
      <w:r w:rsidRPr="00345E49">
        <w:rPr>
          <w:sz w:val="24"/>
          <w:szCs w:val="24"/>
          <w:lang w:val="en-US"/>
        </w:rPr>
        <w:t>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signInfo</w:t>
      </w:r>
      <w:proofErr w:type="spellEnd"/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</w:t>
      </w:r>
      <w:proofErr w:type="spellStart"/>
      <w:r w:rsidRPr="00345E49">
        <w:rPr>
          <w:sz w:val="24"/>
          <w:szCs w:val="24"/>
          <w:lang w:val="en-US"/>
        </w:rPr>
        <w:t>signStatus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externalSign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serviceDocument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nameFull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nameShort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documentSource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Формируется</w:t>
      </w:r>
      <w:proofErr w:type="spellEnd"/>
      <w:r w:rsidRPr="00345E49">
        <w:rPr>
          <w:sz w:val="24"/>
          <w:szCs w:val="24"/>
          <w:lang w:val="en-US"/>
        </w:rPr>
        <w:t xml:space="preserve"> </w:t>
      </w:r>
      <w:proofErr w:type="spellStart"/>
      <w:r w:rsidRPr="00345E49">
        <w:rPr>
          <w:sz w:val="24"/>
          <w:szCs w:val="24"/>
          <w:lang w:val="en-US"/>
        </w:rPr>
        <w:t>системой</w:t>
      </w:r>
      <w:proofErr w:type="spellEnd"/>
      <w:r w:rsidRPr="00345E49">
        <w:rPr>
          <w:sz w:val="24"/>
          <w:szCs w:val="24"/>
          <w:lang w:val="en-US"/>
        </w:rPr>
        <w:t>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documentCategoryId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cardView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Заявка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</w:t>
      </w:r>
      <w:proofErr w:type="spellStart"/>
      <w:r w:rsidRPr="00345E49">
        <w:rPr>
          <w:sz w:val="24"/>
          <w:szCs w:val="24"/>
          <w:lang w:val="en-US"/>
        </w:rPr>
        <w:t>modifiedTime</w:t>
      </w:r>
      <w:proofErr w:type="spellEnd"/>
      <w:r w:rsidRPr="00345E49">
        <w:rPr>
          <w:sz w:val="24"/>
          <w:szCs w:val="24"/>
          <w:lang w:val="en-US"/>
        </w:rPr>
        <w:t>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personEnabled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businessmanEnabled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companyEnabled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templateFile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signRequired</w:t>
      </w:r>
      <w:proofErr w:type="spellEnd"/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185630CF" w:rsidR="00741617" w:rsidRPr="00FC558F" w:rsidRDefault="00754F40" w:rsidP="00D67D36">
      <w:pPr>
        <w:jc w:val="right"/>
        <w:rPr>
          <w:lang w:val="en-US"/>
        </w:rPr>
      </w:pPr>
      <w:r w:rsidRPr="00D67D36">
        <w:t>Приложение</w:t>
      </w:r>
      <w:r w:rsidR="00E27D4D">
        <w:t xml:space="preserve"> </w:t>
      </w:r>
      <w:r w:rsidR="00FC558F">
        <w:rPr>
          <w:lang w:val="en-US"/>
        </w:rPr>
        <w:t>5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08933710" w:rsidR="00741617" w:rsidRPr="00FC558F" w:rsidRDefault="00754F40" w:rsidP="00D67D36">
      <w:pPr>
        <w:jc w:val="right"/>
        <w:rPr>
          <w:lang w:val="en-US"/>
        </w:rPr>
      </w:pPr>
      <w:r>
        <w:t xml:space="preserve">ПРИЛОЖЕНИЕ </w:t>
      </w:r>
      <w:r w:rsidR="00FC558F">
        <w:rPr>
          <w:lang w:val="en-US"/>
        </w:rPr>
        <w:t>6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1EFA2966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FC558F" w:rsidRPr="00FC558F">
        <w:t>7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forest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proofErr w:type="gram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</w:t>
      </w:r>
      <w:proofErr w:type="gram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D6F070" w14:textId="77777777" w:rsidR="00DF7024" w:rsidRDefault="00DF7024">
      <w:pPr>
        <w:spacing w:line="240" w:lineRule="auto"/>
      </w:pPr>
      <w:r>
        <w:separator/>
      </w:r>
    </w:p>
  </w:endnote>
  <w:endnote w:type="continuationSeparator" w:id="0">
    <w:p w14:paraId="16BC1D97" w14:textId="77777777" w:rsidR="00DF7024" w:rsidRDefault="00DF702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686FFB" w:rsidRDefault="00686FFB">
    <w:pPr>
      <w:pStyle w:val="a5"/>
      <w:jc w:val="center"/>
    </w:pPr>
  </w:p>
  <w:p w14:paraId="506DC82B" w14:textId="77777777" w:rsidR="00686FFB" w:rsidRDefault="00686FF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0827584" w14:textId="77777777" w:rsidR="00DF7024" w:rsidRDefault="00DF7024">
      <w:pPr>
        <w:spacing w:line="240" w:lineRule="auto"/>
      </w:pPr>
      <w:r>
        <w:separator/>
      </w:r>
    </w:p>
  </w:footnote>
  <w:footnote w:type="continuationSeparator" w:id="0">
    <w:p w14:paraId="45521717" w14:textId="77777777" w:rsidR="00DF7024" w:rsidRDefault="00DF702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00FB07B3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1E3">
          <w:rPr>
            <w:noProof/>
          </w:rPr>
          <w:t>54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15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45006837">
    <w:abstractNumId w:val="16"/>
  </w:num>
  <w:num w:numId="2" w16cid:durableId="2088653809">
    <w:abstractNumId w:val="11"/>
  </w:num>
  <w:num w:numId="3" w16cid:durableId="1057358627">
    <w:abstractNumId w:val="1"/>
  </w:num>
  <w:num w:numId="4" w16cid:durableId="1923952747">
    <w:abstractNumId w:val="10"/>
  </w:num>
  <w:num w:numId="5" w16cid:durableId="451435825">
    <w:abstractNumId w:val="9"/>
  </w:num>
  <w:num w:numId="6" w16cid:durableId="1452936400">
    <w:abstractNumId w:val="13"/>
  </w:num>
  <w:num w:numId="7" w16cid:durableId="1281299614">
    <w:abstractNumId w:val="5"/>
  </w:num>
  <w:num w:numId="8" w16cid:durableId="43407638">
    <w:abstractNumId w:val="17"/>
  </w:num>
  <w:num w:numId="9" w16cid:durableId="544605681">
    <w:abstractNumId w:val="0"/>
  </w:num>
  <w:num w:numId="10" w16cid:durableId="1019962650">
    <w:abstractNumId w:val="12"/>
  </w:num>
  <w:num w:numId="11" w16cid:durableId="1229146490">
    <w:abstractNumId w:val="4"/>
  </w:num>
  <w:num w:numId="12" w16cid:durableId="210073183">
    <w:abstractNumId w:val="15"/>
  </w:num>
  <w:num w:numId="13" w16cid:durableId="1888758338">
    <w:abstractNumId w:val="2"/>
  </w:num>
  <w:num w:numId="14" w16cid:durableId="47341005">
    <w:abstractNumId w:val="14"/>
  </w:num>
  <w:num w:numId="15" w16cid:durableId="109918374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3351702">
    <w:abstractNumId w:val="3"/>
  </w:num>
  <w:num w:numId="17" w16cid:durableId="1296369968">
    <w:abstractNumId w:val="6"/>
  </w:num>
  <w:num w:numId="18" w16cid:durableId="581791799">
    <w:abstractNumId w:val="8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710E"/>
    <w:rsid w:val="00037D2C"/>
    <w:rsid w:val="00063880"/>
    <w:rsid w:val="00080975"/>
    <w:rsid w:val="000843BB"/>
    <w:rsid w:val="00090C1E"/>
    <w:rsid w:val="000963A8"/>
    <w:rsid w:val="00097783"/>
    <w:rsid w:val="000A3697"/>
    <w:rsid w:val="000A4F2E"/>
    <w:rsid w:val="000A79AC"/>
    <w:rsid w:val="000B0B28"/>
    <w:rsid w:val="000B4A2C"/>
    <w:rsid w:val="000C52BC"/>
    <w:rsid w:val="000D480D"/>
    <w:rsid w:val="000E4B21"/>
    <w:rsid w:val="00123C09"/>
    <w:rsid w:val="001253C1"/>
    <w:rsid w:val="0019644D"/>
    <w:rsid w:val="001A02B1"/>
    <w:rsid w:val="001A32AA"/>
    <w:rsid w:val="001A48A6"/>
    <w:rsid w:val="001C1D44"/>
    <w:rsid w:val="001C4218"/>
    <w:rsid w:val="001E208A"/>
    <w:rsid w:val="001F59F9"/>
    <w:rsid w:val="00204ADB"/>
    <w:rsid w:val="00220693"/>
    <w:rsid w:val="0022793C"/>
    <w:rsid w:val="00235F69"/>
    <w:rsid w:val="00240E4D"/>
    <w:rsid w:val="0024556C"/>
    <w:rsid w:val="002850D6"/>
    <w:rsid w:val="00286B8B"/>
    <w:rsid w:val="0028769B"/>
    <w:rsid w:val="002A0B8A"/>
    <w:rsid w:val="002B15E8"/>
    <w:rsid w:val="002C3EF3"/>
    <w:rsid w:val="002D1159"/>
    <w:rsid w:val="002D1E66"/>
    <w:rsid w:val="002E1956"/>
    <w:rsid w:val="002F2786"/>
    <w:rsid w:val="002F527F"/>
    <w:rsid w:val="00304883"/>
    <w:rsid w:val="00305EF3"/>
    <w:rsid w:val="00311FD3"/>
    <w:rsid w:val="00314429"/>
    <w:rsid w:val="00317D94"/>
    <w:rsid w:val="00326D87"/>
    <w:rsid w:val="003401E3"/>
    <w:rsid w:val="00345E49"/>
    <w:rsid w:val="00353C52"/>
    <w:rsid w:val="00362C4B"/>
    <w:rsid w:val="003657E0"/>
    <w:rsid w:val="00367A88"/>
    <w:rsid w:val="00384EAC"/>
    <w:rsid w:val="003922AB"/>
    <w:rsid w:val="003A1863"/>
    <w:rsid w:val="003A1998"/>
    <w:rsid w:val="003A4F1C"/>
    <w:rsid w:val="003B5243"/>
    <w:rsid w:val="003D27FA"/>
    <w:rsid w:val="003E7536"/>
    <w:rsid w:val="003F6D1E"/>
    <w:rsid w:val="00400DDC"/>
    <w:rsid w:val="0040517F"/>
    <w:rsid w:val="004112E0"/>
    <w:rsid w:val="00413234"/>
    <w:rsid w:val="004167A1"/>
    <w:rsid w:val="00427A6E"/>
    <w:rsid w:val="004363A3"/>
    <w:rsid w:val="00457287"/>
    <w:rsid w:val="00487CBB"/>
    <w:rsid w:val="004A2D1E"/>
    <w:rsid w:val="004E5A27"/>
    <w:rsid w:val="005108D9"/>
    <w:rsid w:val="00521FC1"/>
    <w:rsid w:val="00523050"/>
    <w:rsid w:val="00525B71"/>
    <w:rsid w:val="0053380B"/>
    <w:rsid w:val="0053478F"/>
    <w:rsid w:val="00546D01"/>
    <w:rsid w:val="0054704B"/>
    <w:rsid w:val="00557D79"/>
    <w:rsid w:val="00571764"/>
    <w:rsid w:val="00572D3B"/>
    <w:rsid w:val="0057486B"/>
    <w:rsid w:val="00582345"/>
    <w:rsid w:val="005879D1"/>
    <w:rsid w:val="00590BE1"/>
    <w:rsid w:val="005B30B3"/>
    <w:rsid w:val="005B5673"/>
    <w:rsid w:val="005D6890"/>
    <w:rsid w:val="005E722C"/>
    <w:rsid w:val="005F74B9"/>
    <w:rsid w:val="00643B54"/>
    <w:rsid w:val="00686FFB"/>
    <w:rsid w:val="00691042"/>
    <w:rsid w:val="006A02E8"/>
    <w:rsid w:val="006C450B"/>
    <w:rsid w:val="006E4D09"/>
    <w:rsid w:val="006F54FC"/>
    <w:rsid w:val="006F759C"/>
    <w:rsid w:val="00710AE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71D0"/>
    <w:rsid w:val="00776327"/>
    <w:rsid w:val="00791592"/>
    <w:rsid w:val="007C1476"/>
    <w:rsid w:val="007C3B2D"/>
    <w:rsid w:val="007D01E5"/>
    <w:rsid w:val="007D4699"/>
    <w:rsid w:val="007D50A5"/>
    <w:rsid w:val="007E161C"/>
    <w:rsid w:val="00800E51"/>
    <w:rsid w:val="00802CDA"/>
    <w:rsid w:val="008066CB"/>
    <w:rsid w:val="00806A65"/>
    <w:rsid w:val="0080743F"/>
    <w:rsid w:val="00807FD3"/>
    <w:rsid w:val="008102EC"/>
    <w:rsid w:val="00811FDC"/>
    <w:rsid w:val="008311DF"/>
    <w:rsid w:val="00853604"/>
    <w:rsid w:val="008627EB"/>
    <w:rsid w:val="00862C59"/>
    <w:rsid w:val="008674A1"/>
    <w:rsid w:val="00876217"/>
    <w:rsid w:val="00877A1A"/>
    <w:rsid w:val="00880ACA"/>
    <w:rsid w:val="00894ACB"/>
    <w:rsid w:val="008A76DA"/>
    <w:rsid w:val="008B5030"/>
    <w:rsid w:val="008B7C1C"/>
    <w:rsid w:val="008C315C"/>
    <w:rsid w:val="008D7D78"/>
    <w:rsid w:val="008E31BB"/>
    <w:rsid w:val="008F3D30"/>
    <w:rsid w:val="008F7BCF"/>
    <w:rsid w:val="00931EDD"/>
    <w:rsid w:val="00931FC1"/>
    <w:rsid w:val="00940CD6"/>
    <w:rsid w:val="009553B5"/>
    <w:rsid w:val="00967864"/>
    <w:rsid w:val="00984D6B"/>
    <w:rsid w:val="00987B65"/>
    <w:rsid w:val="009A393F"/>
    <w:rsid w:val="009A3DAE"/>
    <w:rsid w:val="009C0D12"/>
    <w:rsid w:val="009C541E"/>
    <w:rsid w:val="009D369C"/>
    <w:rsid w:val="009F1D91"/>
    <w:rsid w:val="00A02C60"/>
    <w:rsid w:val="00A11C51"/>
    <w:rsid w:val="00A6116F"/>
    <w:rsid w:val="00A768CD"/>
    <w:rsid w:val="00A825BA"/>
    <w:rsid w:val="00A852E5"/>
    <w:rsid w:val="00A858B6"/>
    <w:rsid w:val="00A90E28"/>
    <w:rsid w:val="00A91DF0"/>
    <w:rsid w:val="00A93313"/>
    <w:rsid w:val="00AA2CF0"/>
    <w:rsid w:val="00AA6A88"/>
    <w:rsid w:val="00AB11F6"/>
    <w:rsid w:val="00AB3253"/>
    <w:rsid w:val="00AB3C7E"/>
    <w:rsid w:val="00AD53DA"/>
    <w:rsid w:val="00B0382C"/>
    <w:rsid w:val="00B12AB8"/>
    <w:rsid w:val="00B138F8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C082F"/>
    <w:rsid w:val="00BC0D01"/>
    <w:rsid w:val="00BC7685"/>
    <w:rsid w:val="00BE3153"/>
    <w:rsid w:val="00BF746A"/>
    <w:rsid w:val="00C21B86"/>
    <w:rsid w:val="00C24A7D"/>
    <w:rsid w:val="00C27179"/>
    <w:rsid w:val="00C43F78"/>
    <w:rsid w:val="00C57149"/>
    <w:rsid w:val="00C7460C"/>
    <w:rsid w:val="00C85D96"/>
    <w:rsid w:val="00C91971"/>
    <w:rsid w:val="00C9235F"/>
    <w:rsid w:val="00C97BFC"/>
    <w:rsid w:val="00CA2B2B"/>
    <w:rsid w:val="00CA2E0D"/>
    <w:rsid w:val="00CC3B85"/>
    <w:rsid w:val="00CE09A0"/>
    <w:rsid w:val="00CE7880"/>
    <w:rsid w:val="00D03227"/>
    <w:rsid w:val="00D06E7E"/>
    <w:rsid w:val="00D13C11"/>
    <w:rsid w:val="00D20B61"/>
    <w:rsid w:val="00D22317"/>
    <w:rsid w:val="00D23049"/>
    <w:rsid w:val="00D35975"/>
    <w:rsid w:val="00D406E9"/>
    <w:rsid w:val="00D41C8B"/>
    <w:rsid w:val="00D428CB"/>
    <w:rsid w:val="00D4536D"/>
    <w:rsid w:val="00D57163"/>
    <w:rsid w:val="00D67D36"/>
    <w:rsid w:val="00D76A73"/>
    <w:rsid w:val="00D80F2F"/>
    <w:rsid w:val="00D8181D"/>
    <w:rsid w:val="00DA09E0"/>
    <w:rsid w:val="00DA6D70"/>
    <w:rsid w:val="00DB1B23"/>
    <w:rsid w:val="00DB2596"/>
    <w:rsid w:val="00DC07B1"/>
    <w:rsid w:val="00DC6321"/>
    <w:rsid w:val="00DE5571"/>
    <w:rsid w:val="00DF7024"/>
    <w:rsid w:val="00E044E5"/>
    <w:rsid w:val="00E056F2"/>
    <w:rsid w:val="00E068B7"/>
    <w:rsid w:val="00E119A5"/>
    <w:rsid w:val="00E128B1"/>
    <w:rsid w:val="00E12980"/>
    <w:rsid w:val="00E262C9"/>
    <w:rsid w:val="00E27D4D"/>
    <w:rsid w:val="00E369CC"/>
    <w:rsid w:val="00E37088"/>
    <w:rsid w:val="00E617DB"/>
    <w:rsid w:val="00E73BBD"/>
    <w:rsid w:val="00EB1122"/>
    <w:rsid w:val="00EC23A2"/>
    <w:rsid w:val="00EC6E42"/>
    <w:rsid w:val="00EC708A"/>
    <w:rsid w:val="00ED3DD9"/>
    <w:rsid w:val="00ED7C0E"/>
    <w:rsid w:val="00EE0DDA"/>
    <w:rsid w:val="00EF0798"/>
    <w:rsid w:val="00F001B7"/>
    <w:rsid w:val="00F06726"/>
    <w:rsid w:val="00F1674B"/>
    <w:rsid w:val="00F23038"/>
    <w:rsid w:val="00F23577"/>
    <w:rsid w:val="00F33258"/>
    <w:rsid w:val="00F37E80"/>
    <w:rsid w:val="00F43E06"/>
    <w:rsid w:val="00F603A5"/>
    <w:rsid w:val="00F67640"/>
    <w:rsid w:val="00F837BC"/>
    <w:rsid w:val="00F91D89"/>
    <w:rsid w:val="00FA1505"/>
    <w:rsid w:val="00FB48AB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B1122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21" Type="http://schemas.openxmlformats.org/officeDocument/2006/relationships/image" Target="media/image2.png"/><Relationship Id="rId34" Type="http://schemas.openxmlformats.org/officeDocument/2006/relationships/image" Target="media/image11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250.png"/><Relationship Id="rId84" Type="http://schemas.openxmlformats.org/officeDocument/2006/relationships/hyperlink" Target="https://internet.garan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6.png"/><Relationship Id="rId11" Type="http://schemas.openxmlformats.org/officeDocument/2006/relationships/image" Target="media/image1.emf"/><Relationship Id="rId24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1.png"/><Relationship Id="rId74" Type="http://schemas.openxmlformats.org/officeDocument/2006/relationships/image" Target="media/image240.png"/><Relationship Id="rId79" Type="http://schemas.openxmlformats.org/officeDocument/2006/relationships/image" Target="media/image3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82" Type="http://schemas.openxmlformats.org/officeDocument/2006/relationships/image" Target="media/image32.png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8" Type="http://schemas.openxmlformats.org/officeDocument/2006/relationships/image" Target="media/image140.png"/><Relationship Id="rId56" Type="http://schemas.openxmlformats.org/officeDocument/2006/relationships/image" Target="media/image24.png"/><Relationship Id="rId77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19.png"/><Relationship Id="rId72" Type="http://schemas.openxmlformats.org/officeDocument/2006/relationships/image" Target="media/image230.png"/><Relationship Id="rId80" Type="http://schemas.openxmlformats.org/officeDocument/2006/relationships/image" Target="media/image31.png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20" Type="http://schemas.openxmlformats.org/officeDocument/2006/relationships/hyperlink" Target="https://scand.com/ru/company/blog/top-java-frameworks/" TargetMode="External"/><Relationship Id="rId54" Type="http://schemas.openxmlformats.org/officeDocument/2006/relationships/image" Target="media/image22.png"/><Relationship Id="rId70" Type="http://schemas.openxmlformats.org/officeDocument/2006/relationships/image" Target="media/image220.png"/><Relationship Id="rId75" Type="http://schemas.openxmlformats.org/officeDocument/2006/relationships/image" Target="media/image27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17.png"/><Relationship Id="rId10" Type="http://schemas.openxmlformats.org/officeDocument/2006/relationships/hyperlink" Target="https://zakupki.gov.ru/44fz/filestore/public/1.0/download/priz/file.html?uid=DC589E20FC353859E05334548D0AAAD7" TargetMode="External"/><Relationship Id="rId31" Type="http://schemas.openxmlformats.org/officeDocument/2006/relationships/image" Target="media/image8.png"/><Relationship Id="rId52" Type="http://schemas.openxmlformats.org/officeDocument/2006/relationships/image" Target="media/image20.png"/><Relationship Id="rId73" Type="http://schemas.openxmlformats.org/officeDocument/2006/relationships/image" Target="media/image26.png"/><Relationship Id="rId78" Type="http://schemas.openxmlformats.org/officeDocument/2006/relationships/image" Target="media/image29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C8BC5-2B3B-4BDC-85A2-8A5B270E8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1242</TotalTime>
  <Pages>82</Pages>
  <Words>12700</Words>
  <Characters>72392</Characters>
  <Application>Microsoft Office Word</Application>
  <DocSecurity>0</DocSecurity>
  <Lines>603</Lines>
  <Paragraphs>169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84923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825</cp:revision>
  <dcterms:created xsi:type="dcterms:W3CDTF">2024-04-10T03:29:00Z</dcterms:created>
  <dcterms:modified xsi:type="dcterms:W3CDTF">2024-05-22T16:19:00Z</dcterms:modified>
</cp:coreProperties>
</file>